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547D" w14:textId="77777777" w:rsidR="00E2457B" w:rsidRPr="00D8308B" w:rsidRDefault="00E2457B" w:rsidP="00D8308B">
      <w:pPr>
        <w:spacing w:line="360" w:lineRule="auto"/>
        <w:jc w:val="both"/>
        <w:rPr>
          <w:rFonts w:ascii="Open Sans" w:eastAsia="Open Sans" w:hAnsi="Open Sans" w:cs="Open Sans"/>
          <w:b/>
        </w:rPr>
      </w:pPr>
    </w:p>
    <w:p w14:paraId="34E1FB5B" w14:textId="77777777" w:rsidR="00E2457B" w:rsidRPr="00D8308B" w:rsidRDefault="00E2457B" w:rsidP="00D8308B">
      <w:pPr>
        <w:spacing w:line="360" w:lineRule="auto"/>
        <w:jc w:val="both"/>
        <w:rPr>
          <w:rFonts w:ascii="Open Sans" w:eastAsia="Open Sans" w:hAnsi="Open Sans" w:cs="Open Sans"/>
          <w:b/>
        </w:rPr>
      </w:pPr>
    </w:p>
    <w:p w14:paraId="5C749185" w14:textId="77777777" w:rsidR="00E2457B" w:rsidRPr="00D8308B" w:rsidRDefault="00E2457B" w:rsidP="00D8308B">
      <w:pPr>
        <w:spacing w:line="360" w:lineRule="auto"/>
        <w:jc w:val="both"/>
        <w:rPr>
          <w:rFonts w:ascii="Open Sans" w:eastAsia="Open Sans" w:hAnsi="Open Sans" w:cs="Open Sans"/>
          <w:b/>
        </w:rPr>
      </w:pPr>
    </w:p>
    <w:p w14:paraId="7EFF95BF" w14:textId="62F23DDF" w:rsidR="00E2457B" w:rsidRPr="00CB1FE0" w:rsidRDefault="00A54947" w:rsidP="00C25BC5">
      <w:pPr>
        <w:jc w:val="right"/>
        <w:rPr>
          <w:rFonts w:ascii="Open Sans" w:eastAsia="Open Sans" w:hAnsi="Open Sans" w:cs="Open Sans"/>
          <w:b/>
          <w:color w:val="2B0051"/>
          <w:lang w:val="en-US"/>
        </w:rPr>
      </w:pPr>
      <w:r w:rsidRPr="00CB1FE0">
        <w:rPr>
          <w:rFonts w:ascii="Open Sans" w:eastAsia="Open Sans" w:hAnsi="Open Sans" w:cs="Open Sans"/>
          <w:b/>
          <w:color w:val="2B0051"/>
          <w:lang w:val="en-US"/>
        </w:rPr>
        <w:t>Local</w:t>
      </w:r>
      <w:r w:rsidR="0077714B" w:rsidRPr="00CB1FE0">
        <w:rPr>
          <w:rFonts w:ascii="Open Sans" w:eastAsia="Open Sans" w:hAnsi="Open Sans" w:cs="Open Sans"/>
          <w:b/>
          <w:color w:val="2B0051"/>
          <w:lang w:val="en-US"/>
        </w:rPr>
        <w:t xml:space="preserve"> Conference Call</w:t>
      </w:r>
    </w:p>
    <w:p w14:paraId="2E20B8F3" w14:textId="77777777" w:rsidR="00E2457B" w:rsidRPr="00CB1FE0" w:rsidRDefault="00A54947" w:rsidP="00C25BC5">
      <w:pPr>
        <w:jc w:val="right"/>
        <w:rPr>
          <w:rFonts w:ascii="Open Sans" w:eastAsia="Open Sans" w:hAnsi="Open Sans" w:cs="Open Sans"/>
          <w:b/>
          <w:color w:val="2B0051"/>
          <w:lang w:val="en-US"/>
        </w:rPr>
      </w:pPr>
      <w:r w:rsidRPr="00CB1FE0">
        <w:rPr>
          <w:rFonts w:ascii="Open Sans" w:eastAsia="Open Sans" w:hAnsi="Open Sans" w:cs="Open Sans"/>
          <w:b/>
          <w:color w:val="2B0051"/>
          <w:lang w:val="en-US"/>
        </w:rPr>
        <w:t>Klabin S/A (KLBN11)</w:t>
      </w:r>
    </w:p>
    <w:p w14:paraId="3863FFCB" w14:textId="4A680F23" w:rsidR="00E2457B" w:rsidRPr="00D8308B" w:rsidRDefault="00A54947" w:rsidP="00C25BC5">
      <w:pPr>
        <w:jc w:val="right"/>
        <w:rPr>
          <w:rFonts w:ascii="Open Sans" w:eastAsia="Open Sans" w:hAnsi="Open Sans" w:cs="Open Sans"/>
          <w:b/>
          <w:color w:val="2B0051"/>
        </w:rPr>
      </w:pPr>
      <w:r w:rsidRPr="00D8308B">
        <w:rPr>
          <w:rFonts w:ascii="Open Sans" w:eastAsia="Open Sans" w:hAnsi="Open Sans" w:cs="Open Sans"/>
          <w:b/>
          <w:color w:val="2B0051"/>
        </w:rPr>
        <w:t xml:space="preserve">Resultados do </w:t>
      </w:r>
      <w:r w:rsidR="00B43A03" w:rsidRPr="00D8308B">
        <w:rPr>
          <w:rFonts w:ascii="Open Sans" w:eastAsia="Open Sans" w:hAnsi="Open Sans" w:cs="Open Sans"/>
          <w:b/>
          <w:color w:val="2B0051"/>
        </w:rPr>
        <w:t>1T26</w:t>
      </w:r>
    </w:p>
    <w:p w14:paraId="6F58ED74" w14:textId="09CF96E6" w:rsidR="00E2457B" w:rsidRPr="00D8308B" w:rsidRDefault="00A07783" w:rsidP="00C25BC5">
      <w:pPr>
        <w:jc w:val="right"/>
        <w:rPr>
          <w:rFonts w:ascii="Open Sans" w:eastAsia="Open Sans" w:hAnsi="Open Sans" w:cs="Open Sans"/>
          <w:b/>
          <w:color w:val="2B0051"/>
        </w:rPr>
      </w:pPr>
      <w:r w:rsidRPr="00D8308B">
        <w:rPr>
          <w:rFonts w:ascii="Open Sans" w:eastAsia="Open Sans" w:hAnsi="Open Sans" w:cs="Open Sans"/>
          <w:b/>
          <w:color w:val="2B0051"/>
        </w:rPr>
        <w:t>7 de maio de 2026</w:t>
      </w:r>
      <w:r w:rsidR="00326A4C">
        <w:rPr>
          <w:rFonts w:ascii="Open Sans" w:eastAsia="Open Sans" w:hAnsi="Open Sans" w:cs="Open Sans"/>
          <w:b/>
          <w:color w:val="2B0051"/>
        </w:rPr>
        <w:t xml:space="preserve"> </w:t>
      </w:r>
    </w:p>
    <w:p w14:paraId="419A6BC2" w14:textId="4DFA930D" w:rsidR="00E2457B" w:rsidRPr="00D8308B" w:rsidRDefault="00E2457B" w:rsidP="00D8308B">
      <w:pPr>
        <w:jc w:val="both"/>
        <w:rPr>
          <w:rFonts w:ascii="Open Sans" w:eastAsia="Open Sans" w:hAnsi="Open Sans" w:cs="Open Sans"/>
          <w:b/>
          <w:color w:val="000000"/>
        </w:rPr>
      </w:pPr>
    </w:p>
    <w:p w14:paraId="5C24CB9D" w14:textId="77777777" w:rsidR="00E2457B" w:rsidRPr="00D8308B" w:rsidRDefault="00E2457B" w:rsidP="00D8308B">
      <w:pPr>
        <w:jc w:val="both"/>
        <w:rPr>
          <w:rFonts w:ascii="Open Sans" w:eastAsia="Open Sans" w:hAnsi="Open Sans" w:cs="Open Sans"/>
          <w:color w:val="000000"/>
        </w:rPr>
      </w:pPr>
    </w:p>
    <w:p w14:paraId="2025FA89" w14:textId="77777777" w:rsidR="00536EA5" w:rsidRPr="00D8308B" w:rsidRDefault="00A54947" w:rsidP="00D8308B">
      <w:pPr>
        <w:spacing w:after="100" w:afterAutospacing="1"/>
        <w:jc w:val="both"/>
        <w:rPr>
          <w:rFonts w:ascii="Open Sans" w:eastAsia="Open Sans" w:hAnsi="Open Sans" w:cs="Open Sans"/>
          <w:color w:val="000000"/>
        </w:rPr>
      </w:pPr>
      <w:r w:rsidRPr="00D8308B">
        <w:rPr>
          <w:rFonts w:ascii="Open Sans" w:eastAsia="Open Sans" w:hAnsi="Open Sans" w:cs="Open Sans"/>
          <w:b/>
          <w:bCs/>
          <w:color w:val="000000"/>
        </w:rPr>
        <w:t>Operador</w:t>
      </w:r>
      <w:r w:rsidR="00BB7E23" w:rsidRPr="00D8308B">
        <w:rPr>
          <w:rFonts w:ascii="Open Sans" w:eastAsia="Open Sans" w:hAnsi="Open Sans" w:cs="Open Sans"/>
          <w:b/>
          <w:bCs/>
          <w:color w:val="000000"/>
        </w:rPr>
        <w:t>a</w:t>
      </w:r>
      <w:r w:rsidRPr="00D8308B">
        <w:rPr>
          <w:rFonts w:ascii="Open Sans" w:eastAsia="Open Sans" w:hAnsi="Open Sans" w:cs="Open Sans"/>
          <w:b/>
          <w:bCs/>
          <w:color w:val="000000"/>
        </w:rPr>
        <w:t>:</w:t>
      </w:r>
      <w:r w:rsidRPr="00D8308B">
        <w:rPr>
          <w:rFonts w:ascii="Open Sans" w:eastAsia="Open Sans" w:hAnsi="Open Sans" w:cs="Open Sans"/>
          <w:color w:val="000000"/>
        </w:rPr>
        <w:t xml:space="preserve"> </w:t>
      </w:r>
      <w:r w:rsidR="00FE49F0" w:rsidRPr="00D8308B">
        <w:rPr>
          <w:rFonts w:ascii="Open Sans" w:eastAsia="Open Sans" w:hAnsi="Open Sans" w:cs="Open Sans"/>
          <w:color w:val="000000"/>
        </w:rPr>
        <w:t>Bom dia e bem</w:t>
      </w:r>
      <w:r w:rsidR="00536EA5" w:rsidRPr="00D8308B">
        <w:rPr>
          <w:rFonts w:ascii="Open Sans" w:eastAsia="Open Sans" w:hAnsi="Open Sans" w:cs="Open Sans"/>
          <w:color w:val="000000"/>
        </w:rPr>
        <w:t>-</w:t>
      </w:r>
      <w:r w:rsidR="00FE49F0" w:rsidRPr="00D8308B">
        <w:rPr>
          <w:rFonts w:ascii="Open Sans" w:eastAsia="Open Sans" w:hAnsi="Open Sans" w:cs="Open Sans"/>
          <w:color w:val="000000"/>
        </w:rPr>
        <w:t xml:space="preserve">vindos à teleconferência da Klabin. </w:t>
      </w:r>
    </w:p>
    <w:p w14:paraId="05233815" w14:textId="4EF25DD4" w:rsidR="0004211F"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Neste momento, todos os participantes estão conectados apenas como ouvintes e, posteriormente, iniciaremos a sessão de perguntas e respostas quando mais instruções serão fornecidas. Pedimos a gentileza que, em benefício do tempo, cada analista se limite a duas perguntas. </w:t>
      </w:r>
    </w:p>
    <w:p w14:paraId="66977C11" w14:textId="6F4AE0BB" w:rsidR="0004211F"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Cabe lembrar que esta teleconferência está sendo gravada e a apresentação será realizada em português com tradução simultânea para o inglês. Todos os participantes podem escolher qual idioma ouvir, selecionando o idioma no botão Interpretação</w:t>
      </w:r>
      <w:r w:rsidR="00C92049" w:rsidRPr="00D8308B">
        <w:rPr>
          <w:rFonts w:ascii="Open Sans" w:eastAsia="Open Sans" w:hAnsi="Open Sans" w:cs="Open Sans"/>
          <w:color w:val="000000"/>
        </w:rPr>
        <w:t>,</w:t>
      </w:r>
      <w:r w:rsidRPr="00D8308B">
        <w:rPr>
          <w:rFonts w:ascii="Open Sans" w:eastAsia="Open Sans" w:hAnsi="Open Sans" w:cs="Open Sans"/>
          <w:color w:val="000000"/>
        </w:rPr>
        <w:t xml:space="preserve"> e </w:t>
      </w:r>
      <w:r w:rsidR="00C92049" w:rsidRPr="00D8308B">
        <w:rPr>
          <w:rFonts w:ascii="Open Sans" w:eastAsia="Open Sans" w:hAnsi="Open Sans" w:cs="Open Sans"/>
          <w:color w:val="000000"/>
        </w:rPr>
        <w:t>i</w:t>
      </w:r>
      <w:r w:rsidRPr="00D8308B">
        <w:rPr>
          <w:rFonts w:ascii="Open Sans" w:eastAsia="Open Sans" w:hAnsi="Open Sans" w:cs="Open Sans"/>
          <w:color w:val="000000"/>
        </w:rPr>
        <w:t xml:space="preserve">dioma da </w:t>
      </w:r>
      <w:r w:rsidR="00C92049" w:rsidRPr="00D8308B">
        <w:rPr>
          <w:rFonts w:ascii="Open Sans" w:eastAsia="Open Sans" w:hAnsi="Open Sans" w:cs="Open Sans"/>
          <w:color w:val="000000"/>
        </w:rPr>
        <w:t>a</w:t>
      </w:r>
      <w:r w:rsidRPr="00D8308B">
        <w:rPr>
          <w:rFonts w:ascii="Open Sans" w:eastAsia="Open Sans" w:hAnsi="Open Sans" w:cs="Open Sans"/>
          <w:color w:val="000000"/>
        </w:rPr>
        <w:t>presentação clicando em Tela de Apresentação Português</w:t>
      </w:r>
      <w:r w:rsidR="00FB17BA" w:rsidRPr="00D8308B">
        <w:rPr>
          <w:rFonts w:ascii="Open Sans" w:eastAsia="Open Sans" w:hAnsi="Open Sans" w:cs="Open Sans"/>
          <w:color w:val="000000"/>
        </w:rPr>
        <w:t>,</w:t>
      </w:r>
      <w:r w:rsidRPr="00D8308B">
        <w:rPr>
          <w:rFonts w:ascii="Open Sans" w:eastAsia="Open Sans" w:hAnsi="Open Sans" w:cs="Open Sans"/>
          <w:color w:val="000000"/>
        </w:rPr>
        <w:t xml:space="preserve"> no topo. </w:t>
      </w:r>
    </w:p>
    <w:p w14:paraId="0956A436" w14:textId="43065FD6" w:rsidR="00FE49F0"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Agora, farei um anúncio curto para os participantes que nos acompanham em inglês. </w:t>
      </w:r>
    </w:p>
    <w:p w14:paraId="3853B2AD" w14:textId="345306E9" w:rsidR="008F45A6"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Eventuais declarações realizadas durante esta teleconferência relativas às perspectivas dos negócios da </w:t>
      </w:r>
      <w:r w:rsidR="00800382" w:rsidRPr="00D8308B">
        <w:rPr>
          <w:rFonts w:ascii="Open Sans" w:eastAsia="Open Sans" w:hAnsi="Open Sans" w:cs="Open Sans"/>
          <w:color w:val="000000"/>
        </w:rPr>
        <w:t>Companhia</w:t>
      </w:r>
      <w:r w:rsidRPr="00D8308B">
        <w:rPr>
          <w:rFonts w:ascii="Open Sans" w:eastAsia="Open Sans" w:hAnsi="Open Sans" w:cs="Open Sans"/>
          <w:color w:val="000000"/>
        </w:rPr>
        <w:t>, projeções, metas operacionais e financeiras relativas ao seu potencial de crescimento constituem</w:t>
      </w:r>
      <w:r w:rsidR="008F45A6" w:rsidRPr="00D8308B">
        <w:rPr>
          <w:rFonts w:ascii="Open Sans" w:eastAsia="Open Sans" w:hAnsi="Open Sans" w:cs="Open Sans"/>
          <w:color w:val="000000"/>
        </w:rPr>
        <w:t xml:space="preserve">-se em </w:t>
      </w:r>
      <w:r w:rsidRPr="00D8308B">
        <w:rPr>
          <w:rFonts w:ascii="Open Sans" w:eastAsia="Open Sans" w:hAnsi="Open Sans" w:cs="Open Sans"/>
          <w:color w:val="000000"/>
        </w:rPr>
        <w:t>meras previsões baseadas nas expectativas da administração em relação ao futuro da Klabin. Estas expectativas são altamente dependentes das condições do mercado, do desempenho econômico geral do país, da indústria e dos mercados internacionais, portanto</w:t>
      </w:r>
      <w:r w:rsidR="00140D95" w:rsidRPr="00D8308B">
        <w:rPr>
          <w:rFonts w:ascii="Open Sans" w:eastAsia="Open Sans" w:hAnsi="Open Sans" w:cs="Open Sans"/>
          <w:color w:val="000000"/>
        </w:rPr>
        <w:t>,</w:t>
      </w:r>
      <w:r w:rsidRPr="00D8308B">
        <w:rPr>
          <w:rFonts w:ascii="Open Sans" w:eastAsia="Open Sans" w:hAnsi="Open Sans" w:cs="Open Sans"/>
          <w:color w:val="000000"/>
        </w:rPr>
        <w:t xml:space="preserve"> sujeitas a mudanças. </w:t>
      </w:r>
    </w:p>
    <w:p w14:paraId="47BC982A" w14:textId="77777777" w:rsidR="008F45A6"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Estão presentes conosco hoje o Sr. Cristiano Teixeira, </w:t>
      </w:r>
      <w:r w:rsidR="008F45A6" w:rsidRPr="00D8308B">
        <w:rPr>
          <w:rFonts w:ascii="Open Sans" w:eastAsia="Open Sans" w:hAnsi="Open Sans" w:cs="Open Sans"/>
          <w:color w:val="000000"/>
        </w:rPr>
        <w:t>Diretor-Geral</w:t>
      </w:r>
      <w:r w:rsidRPr="00D8308B">
        <w:rPr>
          <w:rFonts w:ascii="Open Sans" w:eastAsia="Open Sans" w:hAnsi="Open Sans" w:cs="Open Sans"/>
          <w:color w:val="000000"/>
        </w:rPr>
        <w:t xml:space="preserve">, Gabriela </w:t>
      </w:r>
      <w:r w:rsidR="00787F28" w:rsidRPr="00D8308B">
        <w:rPr>
          <w:rFonts w:ascii="Open Sans" w:eastAsia="Open Sans" w:hAnsi="Open Sans" w:cs="Open Sans"/>
          <w:color w:val="000000"/>
        </w:rPr>
        <w:t>Woge</w:t>
      </w:r>
      <w:r w:rsidRPr="00D8308B">
        <w:rPr>
          <w:rFonts w:ascii="Open Sans" w:eastAsia="Open Sans" w:hAnsi="Open Sans" w:cs="Open Sans"/>
          <w:color w:val="000000"/>
        </w:rPr>
        <w:t xml:space="preserve">, </w:t>
      </w:r>
      <w:r w:rsidR="008F45A6" w:rsidRPr="00D8308B">
        <w:rPr>
          <w:rFonts w:ascii="Open Sans" w:eastAsia="Open Sans" w:hAnsi="Open Sans" w:cs="Open Sans"/>
          <w:color w:val="000000"/>
        </w:rPr>
        <w:t xml:space="preserve">Diretora Financeira e </w:t>
      </w:r>
      <w:r w:rsidRPr="00D8308B">
        <w:rPr>
          <w:rFonts w:ascii="Open Sans" w:eastAsia="Open Sans" w:hAnsi="Open Sans" w:cs="Open Sans"/>
          <w:color w:val="000000"/>
        </w:rPr>
        <w:t xml:space="preserve">de </w:t>
      </w:r>
      <w:r w:rsidR="008F45A6" w:rsidRPr="00D8308B">
        <w:rPr>
          <w:rFonts w:ascii="Open Sans" w:eastAsia="Open Sans" w:hAnsi="Open Sans" w:cs="Open Sans"/>
          <w:color w:val="000000"/>
        </w:rPr>
        <w:t xml:space="preserve">Relações </w:t>
      </w:r>
      <w:r w:rsidRPr="00D8308B">
        <w:rPr>
          <w:rFonts w:ascii="Open Sans" w:eastAsia="Open Sans" w:hAnsi="Open Sans" w:cs="Open Sans"/>
          <w:color w:val="000000"/>
        </w:rPr>
        <w:t xml:space="preserve">com </w:t>
      </w:r>
      <w:r w:rsidR="008F45A6" w:rsidRPr="00D8308B">
        <w:rPr>
          <w:rFonts w:ascii="Open Sans" w:eastAsia="Open Sans" w:hAnsi="Open Sans" w:cs="Open Sans"/>
          <w:color w:val="000000"/>
        </w:rPr>
        <w:t xml:space="preserve">Investidores, </w:t>
      </w:r>
      <w:r w:rsidRPr="00D8308B">
        <w:rPr>
          <w:rFonts w:ascii="Open Sans" w:eastAsia="Open Sans" w:hAnsi="Open Sans" w:cs="Open Sans"/>
          <w:color w:val="000000"/>
        </w:rPr>
        <w:t xml:space="preserve">e os demais diretores da Klabin. </w:t>
      </w:r>
    </w:p>
    <w:p w14:paraId="68F97E4F" w14:textId="773336F4" w:rsidR="00800382"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Inicialmente, o Sr. Cristiano e a Sra. Gabriela farão comentários sobre o </w:t>
      </w:r>
      <w:r w:rsidR="00800382" w:rsidRPr="00D8308B">
        <w:rPr>
          <w:rFonts w:ascii="Open Sans" w:eastAsia="Open Sans" w:hAnsi="Open Sans" w:cs="Open Sans"/>
          <w:color w:val="000000"/>
        </w:rPr>
        <w:t xml:space="preserve">desempenho </w:t>
      </w:r>
      <w:r w:rsidRPr="00D8308B">
        <w:rPr>
          <w:rFonts w:ascii="Open Sans" w:eastAsia="Open Sans" w:hAnsi="Open Sans" w:cs="Open Sans"/>
          <w:color w:val="000000"/>
        </w:rPr>
        <w:t xml:space="preserve">da </w:t>
      </w:r>
      <w:r w:rsidR="00800382" w:rsidRPr="00D8308B">
        <w:rPr>
          <w:rFonts w:ascii="Open Sans" w:eastAsia="Open Sans" w:hAnsi="Open Sans" w:cs="Open Sans"/>
          <w:color w:val="000000"/>
        </w:rPr>
        <w:t>Companhia</w:t>
      </w:r>
      <w:r w:rsidRPr="00D8308B">
        <w:rPr>
          <w:rFonts w:ascii="Open Sans" w:eastAsia="Open Sans" w:hAnsi="Open Sans" w:cs="Open Sans"/>
          <w:color w:val="000000"/>
        </w:rPr>
        <w:t xml:space="preserve"> no </w:t>
      </w:r>
      <w:r w:rsidR="00C02A93" w:rsidRPr="00D8308B">
        <w:rPr>
          <w:rFonts w:ascii="Open Sans" w:eastAsia="Open Sans" w:hAnsi="Open Sans" w:cs="Open Sans"/>
          <w:color w:val="000000"/>
        </w:rPr>
        <w:t>1T26</w:t>
      </w:r>
      <w:r w:rsidRPr="00D8308B">
        <w:rPr>
          <w:rFonts w:ascii="Open Sans" w:eastAsia="Open Sans" w:hAnsi="Open Sans" w:cs="Open Sans"/>
          <w:color w:val="000000"/>
        </w:rPr>
        <w:t xml:space="preserve">. A seguir, os diretores responderão às questões que eventualmente sejam formuladas. </w:t>
      </w:r>
    </w:p>
    <w:p w14:paraId="115A7BB3" w14:textId="77777777" w:rsidR="00800382" w:rsidRP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Gostaria agora de passar a palavra ao Sr. Cristiano. Por favor, Sr. Cristiano, pode prosseguir. </w:t>
      </w:r>
    </w:p>
    <w:p w14:paraId="09251CEF" w14:textId="77777777" w:rsidR="00800382" w:rsidRPr="00D8308B" w:rsidRDefault="00800382" w:rsidP="00D8308B">
      <w:pPr>
        <w:spacing w:after="100" w:afterAutospacing="1"/>
        <w:jc w:val="both"/>
        <w:rPr>
          <w:rFonts w:ascii="Open Sans" w:eastAsia="Open Sans" w:hAnsi="Open Sans" w:cs="Open Sans"/>
          <w:color w:val="000000"/>
        </w:rPr>
      </w:pPr>
    </w:p>
    <w:p w14:paraId="18DFD461" w14:textId="77777777" w:rsidR="00800382" w:rsidRPr="00D8308B" w:rsidRDefault="00800382" w:rsidP="00D8308B">
      <w:pPr>
        <w:spacing w:after="100" w:afterAutospacing="1"/>
        <w:jc w:val="both"/>
        <w:rPr>
          <w:rFonts w:ascii="Open Sans" w:eastAsia="Open Sans" w:hAnsi="Open Sans" w:cs="Open Sans"/>
          <w:b/>
          <w:color w:val="000000"/>
        </w:rPr>
      </w:pPr>
      <w:r w:rsidRPr="00D8308B">
        <w:rPr>
          <w:rFonts w:ascii="Open Sans" w:eastAsia="Open Sans" w:hAnsi="Open Sans" w:cs="Open Sans"/>
          <w:b/>
          <w:color w:val="000000"/>
        </w:rPr>
        <w:lastRenderedPageBreak/>
        <w:t xml:space="preserve">Cristiano Teixeira: </w:t>
      </w:r>
    </w:p>
    <w:p w14:paraId="7A67CFCB" w14:textId="77777777" w:rsidR="00D8308B" w:rsidRDefault="00FE49F0" w:rsidP="00D8308B">
      <w:pPr>
        <w:spacing w:after="100" w:afterAutospacing="1"/>
        <w:jc w:val="both"/>
        <w:rPr>
          <w:rFonts w:ascii="Open Sans" w:eastAsia="Open Sans" w:hAnsi="Open Sans" w:cs="Open Sans"/>
          <w:color w:val="000000"/>
        </w:rPr>
      </w:pPr>
      <w:r w:rsidRPr="00D8308B">
        <w:rPr>
          <w:rFonts w:ascii="Open Sans" w:eastAsia="Open Sans" w:hAnsi="Open Sans" w:cs="Open Sans"/>
          <w:color w:val="000000"/>
        </w:rPr>
        <w:t xml:space="preserve">Obrigado, </w:t>
      </w:r>
      <w:r w:rsidR="00D8308B" w:rsidRPr="00D8308B">
        <w:rPr>
          <w:rFonts w:ascii="Open Sans" w:eastAsia="Open Sans" w:hAnsi="Open Sans" w:cs="Open Sans"/>
          <w:color w:val="000000"/>
        </w:rPr>
        <w:t>bem</w:t>
      </w:r>
      <w:r w:rsidR="00D8308B">
        <w:rPr>
          <w:rFonts w:ascii="Open Sans" w:eastAsia="Open Sans" w:hAnsi="Open Sans" w:cs="Open Sans"/>
          <w:color w:val="000000"/>
        </w:rPr>
        <w:t>-</w:t>
      </w:r>
      <w:r w:rsidR="00D8308B" w:rsidRPr="00D8308B">
        <w:rPr>
          <w:rFonts w:ascii="Open Sans" w:eastAsia="Open Sans" w:hAnsi="Open Sans" w:cs="Open Sans"/>
          <w:color w:val="000000"/>
        </w:rPr>
        <w:t xml:space="preserve">vindo a todos </w:t>
      </w:r>
      <w:r w:rsidR="00D8308B">
        <w:rPr>
          <w:rFonts w:ascii="Open Sans" w:eastAsia="Open Sans" w:hAnsi="Open Sans" w:cs="Open Sans"/>
          <w:color w:val="000000"/>
        </w:rPr>
        <w:t xml:space="preserve">ao </w:t>
      </w:r>
      <w:r w:rsidR="00D8308B" w:rsidRPr="00D8308B">
        <w:rPr>
          <w:rFonts w:ascii="Open Sans" w:eastAsia="Open Sans" w:hAnsi="Open Sans" w:cs="Open Sans"/>
          <w:color w:val="000000"/>
        </w:rPr>
        <w:t xml:space="preserve">nosso </w:t>
      </w:r>
      <w:r w:rsidR="00D8308B">
        <w:rPr>
          <w:rFonts w:ascii="Open Sans" w:eastAsia="Open Sans" w:hAnsi="Open Sans" w:cs="Open Sans"/>
          <w:color w:val="000000"/>
        </w:rPr>
        <w:t xml:space="preserve">call </w:t>
      </w:r>
      <w:r w:rsidR="00D8308B" w:rsidRPr="00D8308B">
        <w:rPr>
          <w:rFonts w:ascii="Open Sans" w:eastAsia="Open Sans" w:hAnsi="Open Sans" w:cs="Open Sans"/>
          <w:color w:val="000000"/>
        </w:rPr>
        <w:t xml:space="preserve">de resultados referente ao </w:t>
      </w:r>
      <w:r w:rsidR="00D8308B">
        <w:rPr>
          <w:rFonts w:ascii="Open Sans" w:eastAsia="Open Sans" w:hAnsi="Open Sans" w:cs="Open Sans"/>
          <w:color w:val="000000"/>
        </w:rPr>
        <w:t>1T26</w:t>
      </w:r>
      <w:r w:rsidR="00D8308B" w:rsidRPr="00D8308B">
        <w:rPr>
          <w:rFonts w:ascii="Open Sans" w:eastAsia="Open Sans" w:hAnsi="Open Sans" w:cs="Open Sans"/>
          <w:color w:val="000000"/>
        </w:rPr>
        <w:t xml:space="preserve">. </w:t>
      </w:r>
    </w:p>
    <w:p w14:paraId="53AE228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Tivemos um evento importante nesse 1T, evento esse caracterizando aí 80% de execução da nossa caldeira de recuperação de Monte Alegre, equipamento importante, sabem vocês, o mais importante de um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desses de cozimento de fibra frente a um planejado de 76%. Mesmo com toda a dificuldade de fazer isso em uma parada geral, todas as “ligações” (que a gente chama) dessa nova caldeira foram feitas com sucesso. A gente está bastante motivado e com uma expectativa de que essa caldeira inclusive entre antes e tenha o seu </w:t>
      </w:r>
      <w:proofErr w:type="spellStart"/>
      <w:r w:rsidRPr="00DB5DDF">
        <w:rPr>
          <w:rFonts w:ascii="Open Sans" w:eastAsia="Open Sans" w:hAnsi="Open Sans" w:cs="Open Sans"/>
          <w:i/>
          <w:iCs/>
          <w:color w:val="000000"/>
        </w:rPr>
        <w:t>start-up</w:t>
      </w:r>
      <w:proofErr w:type="spellEnd"/>
      <w:r w:rsidRPr="00DB5DDF">
        <w:rPr>
          <w:rFonts w:ascii="Open Sans" w:eastAsia="Open Sans" w:hAnsi="Open Sans" w:cs="Open Sans"/>
          <w:color w:val="000000"/>
        </w:rPr>
        <w:t xml:space="preserve"> antes do planejado. </w:t>
      </w:r>
    </w:p>
    <w:p w14:paraId="5A704F3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evento muito importante, vocês obviamente observaram isso no CAPEX, mas estamos aí lembrando, estamos no último ano de CAPEX desses transformacionais que a gente tem feito na Companhia, nesses grandes ciclos de investimento que nós tivemos nos últimos nove anos, e esse é o último equipamento, e a boa notícia é que o andamento está acima do planejado. </w:t>
      </w:r>
    </w:p>
    <w:p w14:paraId="219BE293" w14:textId="0D537F68"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Quanto aos mercados, destacando aqui em Celulose, principalmente o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tivemos 30% mais venda na </w:t>
      </w:r>
      <w:r w:rsidR="00123A0E">
        <w:rPr>
          <w:rFonts w:ascii="Open Sans" w:eastAsia="Open Sans" w:hAnsi="Open Sans" w:cs="Open Sans"/>
          <w:color w:val="000000"/>
        </w:rPr>
        <w:t>A</w:t>
      </w:r>
      <w:r w:rsidRPr="00DB5DDF">
        <w:rPr>
          <w:rFonts w:ascii="Open Sans" w:eastAsia="Open Sans" w:hAnsi="Open Sans" w:cs="Open Sans"/>
          <w:color w:val="000000"/>
        </w:rPr>
        <w:t xml:space="preserve">PAC (Ásia Pacífica) e também no Brasil, com um aumento de vendas de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nesses dois mercados bastante significativo para a gente – e logo à frente eu comento um pouco das expectativas, bom momento para o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também em preços. </w:t>
      </w:r>
    </w:p>
    <w:p w14:paraId="744FE2F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Quanto aos Papéis, destaque forte aqui. Não sei se vocês se recordam, aqueles que quiserem podem recorrer ao último call, eu comentei que a cerveja vinha desempenhando muito bem, a gente falou no último call, já dando referência para o início do ano que cerveja teria, por meio do produto chamado Carrier, que é o produto específico para isso, esse mercado vinha desempenhando bem. Desde o final da Covid, a gente sempre relatava que esse produto teve um aumento expressivo de consumo e depois de uma queda, e ele volta para números positivos, números que a gente obtinha antes da pandemia, e praticamente a gente dobrou a venda nesse 1T em relação ao 1T25 desse produto específico. </w:t>
      </w:r>
    </w:p>
    <w:p w14:paraId="37C2F519"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Também destaque ainda em Papéis para a Kraftliner, multiplicamos por quase 8x a nossa exportação para a Ásia. Esse mercado foi [0:05:23 – incompreensível], vamos colocar assim, pela medida que os americanos reduziram a produção e, por consequência, as suas exportações, a Klabin atuando muito bem nesse mercado, referindo, principalmente aqui, especificamente na China, mas também para outros mercados na região. </w:t>
      </w:r>
    </w:p>
    <w:p w14:paraId="4D41922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para a Papelão Ondulado, sem dúvida alguma, continua sendo o nosso destaque, vem assim nos últimos anos e não foi diferente nesse 1T, consolidando o ganho de 0,5 ponto de </w:t>
      </w:r>
      <w:r w:rsidRPr="00DB5DDF">
        <w:rPr>
          <w:rFonts w:ascii="Open Sans" w:eastAsia="Open Sans" w:hAnsi="Open Sans" w:cs="Open Sans"/>
          <w:i/>
          <w:iCs/>
          <w:color w:val="000000"/>
        </w:rPr>
        <w:t>market share</w:t>
      </w:r>
      <w:r w:rsidRPr="00DB5DDF">
        <w:rPr>
          <w:rFonts w:ascii="Open Sans" w:eastAsia="Open Sans" w:hAnsi="Open Sans" w:cs="Open Sans"/>
          <w:color w:val="000000"/>
        </w:rPr>
        <w:t xml:space="preserve"> em meio a todas as dificuldades, a gente bastante fortalecido em Brasil, com praticamente 70% de nossa carteira de papelão ondulado com contratos de 3 a 5 anos, mostrando aí, principalmente, a nossa resiliência de resultados nesse período. </w:t>
      </w:r>
    </w:p>
    <w:p w14:paraId="678FD1D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Lembro vocês, a gente acompanha bem de perto as 15 mais importantes empresas de papel e celulose do mundo. Vocês estão acompanhando os resultados, praticamente tivemos, na média, uma queda de 20% no EBITDA dessas empresas que nós acompanhamos trimestre contra trimestre, 26 contra 25, foi um período bastante difícil, mas assim a gente acredita que todas as empresas do setor, não é diferente aqui para nós, a gente enxerga recuperação de preço em praticamente todos os mercados, o que deve, obviamente, repassar os custos de energia, obviamente logística, que todos sofreram nesse 1T.</w:t>
      </w:r>
    </w:p>
    <w:p w14:paraId="13729E8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Mas a gente enxerga uma onda de repasses, obviamente, na sua recomposição, algumas com mais eficiência, outras com menos eficiência. A Klabin certamente vai buscar repassar os custos para o 2T. Isso já começou, já fizemos alguns anúncios e o nosso compromisso com os acionistas segue firme nessa recomposição, principalmente do nosso EBITDA. </w:t>
      </w:r>
    </w:p>
    <w:p w14:paraId="2F39082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Obrigado, sigo aqui para a Gabriela e na sequência volto com os faróis. </w:t>
      </w:r>
    </w:p>
    <w:p w14:paraId="39F96DFF"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Gabriela </w:t>
      </w:r>
      <w:proofErr w:type="spellStart"/>
      <w:r w:rsidRPr="00DB5DDF">
        <w:rPr>
          <w:rFonts w:ascii="Open Sans" w:eastAsia="Open Sans" w:hAnsi="Open Sans" w:cs="Open Sans"/>
          <w:b/>
          <w:bCs/>
          <w:color w:val="000000"/>
        </w:rPr>
        <w:t>Woge</w:t>
      </w:r>
      <w:proofErr w:type="spellEnd"/>
      <w:r w:rsidRPr="00DB5DDF">
        <w:rPr>
          <w:rFonts w:ascii="Open Sans" w:eastAsia="Open Sans" w:hAnsi="Open Sans" w:cs="Open Sans"/>
          <w:b/>
          <w:bCs/>
          <w:color w:val="000000"/>
        </w:rPr>
        <w:t>:</w:t>
      </w:r>
    </w:p>
    <w:p w14:paraId="30FD9638"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Obrigada a todos e a todas, e obrigada por acompanhar a nossa teleconferência. </w:t>
      </w:r>
    </w:p>
    <w:p w14:paraId="0B78C03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Na página 4, apresento o resultado do trimestre, que refletiu a estabilidade operacional de nossas plantas e a continuidade do </w:t>
      </w:r>
      <w:r w:rsidRPr="00DB5DDF">
        <w:rPr>
          <w:rFonts w:ascii="Open Sans" w:eastAsia="Open Sans" w:hAnsi="Open Sans" w:cs="Open Sans"/>
          <w:i/>
          <w:iCs/>
          <w:color w:val="000000"/>
        </w:rPr>
        <w:t>ramp-up</w:t>
      </w:r>
      <w:r w:rsidRPr="00DB5DDF">
        <w:rPr>
          <w:rFonts w:ascii="Open Sans" w:eastAsia="Open Sans" w:hAnsi="Open Sans" w:cs="Open Sans"/>
          <w:color w:val="000000"/>
        </w:rPr>
        <w:t xml:space="preserve"> das máquinas de papel. </w:t>
      </w:r>
    </w:p>
    <w:p w14:paraId="327361C3"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O volume de vendas trimestral atingiu 1,016 milhão de toneladas, 12% superior ao 1T25, com crescimento em todos os negócios. A receita líquida no trimestre alcançou R$ 4,9 bilhões, aumento de 2% na comparação anual, favorecido principalmente por maiores volumes e maior preço de papelão ondulado, que mais do que compensaram o efeito da valorização do real frente ao dólar. </w:t>
      </w:r>
    </w:p>
    <w:p w14:paraId="0F7A56E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Nesse contexto, o EBITDA no trimestre foi de R$ 1,7 bilhão com margem de 34%, refletindo a apreciação do câmbio de R$ 0,59 no período e a parada geral de manutenção de Monte Alegre nos custos da Companhia. </w:t>
      </w:r>
    </w:p>
    <w:p w14:paraId="63638B7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Avançando para a página 5, o custo caixa total por tonelada no 1T26, incluindo os efeitos da parada geral, foi de R$ 3.342,00, estável em relação ao mesmo período do ano passado. Esse desempenho é reflexo da redução em custos variáveis e G&amp;A na comparação anual compensado por maior custo de fibras, além do efeito da parada geral de manutenção programada no trimestre, já mencionado. </w:t>
      </w:r>
    </w:p>
    <w:p w14:paraId="7CEA47FE"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Indo para o slide 6, a Klabin encerrou o 1T26 com dívida líquida de R$ 24 bilhões e alavancagem medida pelo indicador dívida líquida sobre EBITDA ajustado em dólares de 3,3x, uma redução de 0,6x na comparação com o 1T e estável em relação ao trimestre anterior. A Companhia segue focada em sua trajetória decrescente de alavancagem de forma disciplinada, confirmando a execução consistente de sua estratégia e o fortalecimento da estrutura de capital. </w:t>
      </w:r>
    </w:p>
    <w:p w14:paraId="42D8CD7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 xml:space="preserve">Avançando para a próxima página, a liquidez segue robusta, encerrando dezembro em R$ 11,5 bilhões. Essa liquidez é composta por R$ 8,9 bilhões em caixa e o restante em linha de crédito rotativo não sacado. O prazo médio de vencimento da dívida ao final do trimestre era de 85 meses e o custo médio em dólares de 5,1% ao ano, uma redução de 0,6 </w:t>
      </w:r>
      <w:proofErr w:type="spellStart"/>
      <w:r w:rsidRPr="00DB5DDF">
        <w:rPr>
          <w:rFonts w:ascii="Open Sans" w:eastAsia="Open Sans" w:hAnsi="Open Sans" w:cs="Open Sans"/>
          <w:color w:val="000000"/>
        </w:rPr>
        <w:t>p.p</w:t>
      </w:r>
      <w:proofErr w:type="spellEnd"/>
      <w:r w:rsidRPr="00DB5DDF">
        <w:rPr>
          <w:rFonts w:ascii="Open Sans" w:eastAsia="Open Sans" w:hAnsi="Open Sans" w:cs="Open Sans"/>
          <w:color w:val="000000"/>
        </w:rPr>
        <w:t>. em relação a março de 25 como reflexo das iniciativas de gestão do endividamento realizadas ao longo dos últimos meses. </w:t>
      </w:r>
    </w:p>
    <w:p w14:paraId="124F212E"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Indo para a página 8, trazemos o fluxo de caixa livre da Companhia. Nos últimos 12 meses, apresentamos geração de fluxo de caixa livre ajustado de R$ 1,1 bilhão, enquanto no 1T, o fluxo de caixa livre ajustado foi negativo em R$ 102 milhões, dada a calendarização de pagamentos e os investimentos com a modernização da caldeira de Monte Alegre no período. </w:t>
      </w:r>
    </w:p>
    <w:p w14:paraId="00B8981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Passando para o slide 9, os proventos distribuídos aos acionistas nos últimos 12 meses totalizaram R$ 1.181 bilhão. Esse montante representa um </w:t>
      </w:r>
      <w:proofErr w:type="spellStart"/>
      <w:r w:rsidRPr="00DB5DDF">
        <w:rPr>
          <w:rFonts w:ascii="Open Sans" w:eastAsia="Open Sans" w:hAnsi="Open Sans" w:cs="Open Sans"/>
          <w:i/>
          <w:iCs/>
          <w:color w:val="000000"/>
        </w:rPr>
        <w:t>dividend</w:t>
      </w:r>
      <w:proofErr w:type="spellEnd"/>
      <w:r w:rsidRPr="00DB5DDF">
        <w:rPr>
          <w:rFonts w:ascii="Open Sans" w:eastAsia="Open Sans" w:hAnsi="Open Sans" w:cs="Open Sans"/>
          <w:i/>
          <w:iCs/>
          <w:color w:val="000000"/>
        </w:rPr>
        <w:t xml:space="preserve"> </w:t>
      </w:r>
      <w:proofErr w:type="spellStart"/>
      <w:r w:rsidRPr="00DB5DDF">
        <w:rPr>
          <w:rFonts w:ascii="Open Sans" w:eastAsia="Open Sans" w:hAnsi="Open Sans" w:cs="Open Sans"/>
          <w:i/>
          <w:iCs/>
          <w:color w:val="000000"/>
        </w:rPr>
        <w:t>yield</w:t>
      </w:r>
      <w:proofErr w:type="spellEnd"/>
      <w:r w:rsidRPr="00DB5DDF">
        <w:rPr>
          <w:rFonts w:ascii="Open Sans" w:eastAsia="Open Sans" w:hAnsi="Open Sans" w:cs="Open Sans"/>
          <w:color w:val="000000"/>
        </w:rPr>
        <w:t xml:space="preserve"> de 5,2%. Destaco também a declaração antecipada de dividendos aprovada em 25, tendo em vista as regras de transição previstas na legislação. O pagamento da segunda parcela de proventos, no valor de R$ 278 milhões, será realizado em 20 de maio de 26.</w:t>
      </w:r>
    </w:p>
    <w:p w14:paraId="44B03F1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Por fim, ressalto que a Klabin segue atuando com disciplina na execução de sua estratégia comercial, garantindo a consistência de seus resultados ao longo dos ciclos. </w:t>
      </w:r>
    </w:p>
    <w:p w14:paraId="3870414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Agora devolvo a palavra ao Cristiano, que irá apresentar as tendências dos negócios. </w:t>
      </w:r>
    </w:p>
    <w:p w14:paraId="4585E8E9"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Cristiano Teixeira:</w:t>
      </w:r>
    </w:p>
    <w:p w14:paraId="3D45067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Muito bom. Rapidamente, então, para a gente poder partir para o bate-papo com vocês, mas está aqui, obviamente, no nosso termômetro de mercado – lembrando que a última coluna é a nossa expectativa de recuperação de preços ou não para o trimestre subsequente a esse call, o qual a gente está passando agora. </w:t>
      </w:r>
    </w:p>
    <w:p w14:paraId="1C16CD1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Destaque para a Fibra Curta, a gente já enxerga o preço médio do 2T acima do 1T, então destaque aí, estamos bastante confiantes. No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também, bastante confiantes, bastante confiantes na recuperação de preços, que já vem acontecendo, e no próprio Kraftliner, também inicia aí o seu processo de recuperação. A gente também tem acompanhado anúncios mundo afora do </w:t>
      </w:r>
      <w:r w:rsidRPr="00DB5DDF">
        <w:rPr>
          <w:rFonts w:ascii="Open Sans" w:eastAsia="Open Sans" w:hAnsi="Open Sans" w:cs="Open Sans"/>
          <w:i/>
          <w:iCs/>
          <w:color w:val="000000"/>
        </w:rPr>
        <w:t>container board</w:t>
      </w:r>
      <w:r w:rsidRPr="00DB5DDF">
        <w:rPr>
          <w:rFonts w:ascii="Open Sans" w:eastAsia="Open Sans" w:hAnsi="Open Sans" w:cs="Open Sans"/>
          <w:color w:val="000000"/>
        </w:rPr>
        <w:t>. Então, esses são os principais destaques desse nosso termômetro para o 2T. </w:t>
      </w:r>
    </w:p>
    <w:p w14:paraId="31C5CEF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Podemos seguir para as perguntas e respostas. </w:t>
      </w:r>
    </w:p>
    <w:p w14:paraId="0CA249CE" w14:textId="77777777" w:rsidR="00DB5DDF" w:rsidRPr="00DB5DDF" w:rsidRDefault="00DB5DDF" w:rsidP="00DB5DDF">
      <w:pPr>
        <w:spacing w:after="100" w:afterAutospacing="1"/>
        <w:jc w:val="center"/>
        <w:rPr>
          <w:rFonts w:ascii="Open Sans" w:eastAsia="Open Sans" w:hAnsi="Open Sans" w:cs="Open Sans"/>
          <w:color w:val="000000"/>
        </w:rPr>
      </w:pPr>
      <w:r w:rsidRPr="00DB5DDF">
        <w:rPr>
          <w:rFonts w:ascii="Open Sans" w:eastAsia="Open Sans" w:hAnsi="Open Sans" w:cs="Open Sans"/>
          <w:b/>
          <w:bCs/>
          <w:color w:val="000000"/>
          <w:u w:val="single"/>
        </w:rPr>
        <w:t>Sessão de Perguntas e Respostas</w:t>
      </w:r>
    </w:p>
    <w:p w14:paraId="48F6166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Operador:</w:t>
      </w:r>
      <w:r w:rsidRPr="00DB5DDF">
        <w:rPr>
          <w:rFonts w:ascii="Open Sans" w:eastAsia="Open Sans" w:hAnsi="Open Sans" w:cs="Open Sans"/>
          <w:color w:val="000000"/>
        </w:rPr>
        <w:t xml:space="preserve"> Senhoras e senhores, iniciaremos agora a sessão de perguntas e respostas. Para fazer uma pergunta, por favor, cliquem no Botão a Levantar a mão. </w:t>
      </w:r>
    </w:p>
    <w:p w14:paraId="23C6AB4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Para retirar a pergunta da fila, por favor, cliquem no botão Abaixar a Mão. </w:t>
      </w:r>
    </w:p>
    <w:p w14:paraId="17A5F40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Rafael Barcelos, do Bradesco BBI:</w:t>
      </w:r>
      <w:r w:rsidRPr="00DB5DDF">
        <w:rPr>
          <w:rFonts w:ascii="Open Sans" w:eastAsia="Open Sans" w:hAnsi="Open Sans" w:cs="Open Sans"/>
          <w:color w:val="000000"/>
        </w:rPr>
        <w:t xml:space="preserve"> Bom dia e obrigado por pegar as minhas perguntas. A minha primeira pergunta é em papel cartão. </w:t>
      </w:r>
    </w:p>
    <w:p w14:paraId="548E6DB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Cristiano, a gente viu nesse resultado que as vendas no mercado interno foram boas. Quando a gente olha ali preço médio, no que a gente consegue ver, não foi muito forte. Então, se você puder comentar aqui um pouco. </w:t>
      </w:r>
    </w:p>
    <w:p w14:paraId="77146E9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 assim, quando a gente olha o seu termômetro, você mostra um avanço de volume de vendas. Eu entendo que deveria ter o impacto da parada de Monte Alegre, um impacto positivo de volume para frente, mas se puder comentar um pouco mais como que a Empresa está orbitando nesse mix de cartões, Kraftliner, se tem alguma atualização sobre o nível de volume de cartões que a Empresa tem potencial para entregar neste ano e como estão as condições gerais de mercado, que esse foi um mercado que se provou um pouco mais desafiador, queria pegar um pouco de cor aqui de como vocês estão vendo as principais tendências. </w:t>
      </w:r>
    </w:p>
    <w:p w14:paraId="65E3273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Daí, minha segunda pergunta é em custos. Esse ponto de custo acaba sendo um dos pontos sempre bastante discutidos aí com investidores e, recentemente, a gente teve todos esses impactos do conflito do Oriente Médio, e Klabin aqui não é uma exceção, também imagino que vai ter algum impacto. Então, se vocês puderem comentar um pouco mais como que vocês estão vendo impacto em custo, qual que é a capacidade, eu sei que em determinados produtos de papéis de embalagem vocês têm alguns contratos, em preço, eu não sei a capacidade da empresa de conseguir repassar esses aumentos de custo, pode ser interessante discutir um pouco aqui também. Obrigado. </w:t>
      </w:r>
    </w:p>
    <w:p w14:paraId="56634D5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Cristiano Teixeira:</w:t>
      </w:r>
      <w:r w:rsidRPr="00DB5DDF">
        <w:rPr>
          <w:rFonts w:ascii="Open Sans" w:eastAsia="Open Sans" w:hAnsi="Open Sans" w:cs="Open Sans"/>
          <w:color w:val="000000"/>
        </w:rPr>
        <w:t xml:space="preserve"> Obrigado, Rafael. Vamos começar com o Soares, a Gabi também entra aqui na sequência para falar de custos, e eu complemento se tiver alguma necessidade. </w:t>
      </w:r>
    </w:p>
    <w:p w14:paraId="3A9B6BA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José Soares: </w:t>
      </w:r>
      <w:r w:rsidRPr="00DB5DDF">
        <w:rPr>
          <w:rFonts w:ascii="Open Sans" w:eastAsia="Open Sans" w:hAnsi="Open Sans" w:cs="Open Sans"/>
          <w:color w:val="000000"/>
        </w:rPr>
        <w:t xml:space="preserve">Bom dia, Rafael. Obrigado pela sua pergunta. Em relação a preço de cartão, obviamente, pelo aspecto cambial, a gente vê os preços estáveis. No mercado interno, nós conseguimos uma estabilidade de preço. O preço internacional, boa parte dos nossos preços são contratados, portanto, em dólar a gente não pode fazer nada. Alguns contratos a gente poderá reajustar no 2S, mas a grande maioria está contratado para o ano. Então, daí você vê os preços de cartão </w:t>
      </w:r>
      <w:r w:rsidRPr="00DB5DDF">
        <w:rPr>
          <w:rFonts w:ascii="Open Sans" w:eastAsia="Open Sans" w:hAnsi="Open Sans" w:cs="Open Sans"/>
          <w:i/>
          <w:iCs/>
          <w:color w:val="000000"/>
        </w:rPr>
        <w:t>flat</w:t>
      </w:r>
      <w:r w:rsidRPr="00DB5DDF">
        <w:rPr>
          <w:rFonts w:ascii="Open Sans" w:eastAsia="Open Sans" w:hAnsi="Open Sans" w:cs="Open Sans"/>
          <w:color w:val="000000"/>
        </w:rPr>
        <w:t>. </w:t>
      </w:r>
    </w:p>
    <w:p w14:paraId="777CFBF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Agora, olhando para o mercado interno, a gente anunciou um ajuste de preço agora para o 2S, é um processo lento, obviamente, a gente vai trabalhar para chegar próximo do anúncio, é 6,6%, os clientes estão sendo comunicados, e vamos começar essa batalha. </w:t>
      </w:r>
    </w:p>
    <w:p w14:paraId="10DA417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A gente sabe que não é simples, é um processo negociado caso a caso, cliente a cliente, mas o fato é que a gente está nesse processo de recuperação de preço no </w:t>
      </w:r>
      <w:r w:rsidRPr="00DB5DDF">
        <w:rPr>
          <w:rFonts w:ascii="Open Sans" w:eastAsia="Open Sans" w:hAnsi="Open Sans" w:cs="Open Sans"/>
          <w:color w:val="000000"/>
        </w:rPr>
        <w:lastRenderedPageBreak/>
        <w:t>mercado interno repassando os custos, observando que o último aumento de preço que nós fizemos em papel cartão no mercado interno foi em maio de 2024.Portanto, nós temos aí um IPCA acumulado que deve ser agora negociado com os clientes. </w:t>
      </w:r>
    </w:p>
    <w:p w14:paraId="200D4D5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Obrigado, Soares. Gabi? </w:t>
      </w:r>
    </w:p>
    <w:p w14:paraId="395BD7E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Gabriela </w:t>
      </w:r>
      <w:proofErr w:type="spellStart"/>
      <w:r w:rsidRPr="00DB5DDF">
        <w:rPr>
          <w:rFonts w:ascii="Open Sans" w:eastAsia="Open Sans" w:hAnsi="Open Sans" w:cs="Open Sans"/>
          <w:b/>
          <w:bCs/>
          <w:color w:val="000000"/>
        </w:rPr>
        <w:t>Woge</w:t>
      </w:r>
      <w:proofErr w:type="spellEnd"/>
      <w:r w:rsidRPr="00DB5DDF">
        <w:rPr>
          <w:rFonts w:ascii="Open Sans" w:eastAsia="Open Sans" w:hAnsi="Open Sans" w:cs="Open Sans"/>
          <w:b/>
          <w:bCs/>
          <w:color w:val="000000"/>
        </w:rPr>
        <w:t xml:space="preserve">: </w:t>
      </w:r>
      <w:r w:rsidRPr="00DB5DDF">
        <w:rPr>
          <w:rFonts w:ascii="Open Sans" w:eastAsia="Open Sans" w:hAnsi="Open Sans" w:cs="Open Sans"/>
          <w:color w:val="000000"/>
        </w:rPr>
        <w:t>Bom dia, Rafael. Bom, responder à sua pergunta com relação aos custos, todos esses impactos que certamente a guerra traz não só para nós, mas para todas as empresas no mundo todo, o que a gente avalia aqui para a Klabin é o impacto do diesel, principalmente no mercado interno, quando a gente fala principalmente na questão do frete florestal, custo logístico, etc., e óbvio que aqui a gente depende um pouco da política de preços que vai ser adotada pela própria Petrobras e o impacto que isso tem aqui para nós dentro da tarifa rodoviária, que hoje é mais ou menos, na nossa perspectiva aqui, perto de 40%. </w:t>
      </w:r>
    </w:p>
    <w:p w14:paraId="137734C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Com relação ao frete externo, a gente também tem o impacto do preço do petróleo, principalmente porque a gente tem um volume grande sendo exportado via contêineres. </w:t>
      </w:r>
    </w:p>
    <w:p w14:paraId="5F2F968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Acho que vale reforçar aqui que, numa perspectiva de custos, a gente não vê nesse momento nenhum risco de desabastecimento, nem nessa questão dos principais insumos aqui da Companhia, e a gente vem trabalhando, já desde o começo do ano, em renegociações com fornecedores, enfim, para poder, de alguma forma, minimizar esses impactos, e algumas negociações já foram feitas inclusive aí antes do começo da guerra, de forma que, pelo menos em algum aspecto, a gente consegue manter o número que a gente tinha previsto aí dentro do nosso </w:t>
      </w:r>
      <w:r w:rsidRPr="00DB5DDF">
        <w:rPr>
          <w:rFonts w:ascii="Open Sans" w:eastAsia="Open Sans" w:hAnsi="Open Sans" w:cs="Open Sans"/>
          <w:i/>
          <w:iCs/>
          <w:color w:val="000000"/>
        </w:rPr>
        <w:t>guidance</w:t>
      </w:r>
      <w:r w:rsidRPr="00DB5DDF">
        <w:rPr>
          <w:rFonts w:ascii="Open Sans" w:eastAsia="Open Sans" w:hAnsi="Open Sans" w:cs="Open Sans"/>
          <w:color w:val="000000"/>
        </w:rPr>
        <w:t>. </w:t>
      </w:r>
    </w:p>
    <w:p w14:paraId="3FAF48CF"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 aí, alternativas de mitigação desse custo, ela vem por algumas iniciativas internas na Companhia de buscar redução de custo variável e G&amp;A, que inclusive já se refletiram nesse nosso resultado aqui do 1T, e a gente tem sempre também a prerrogativa de repassar, de alguma forma, esse custo aí nos preços, como o Cristiano comentou aqui no começo da apresentação.</w:t>
      </w:r>
    </w:p>
    <w:p w14:paraId="4288FFC5"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Cristiano Teixeira:</w:t>
      </w:r>
      <w:r w:rsidRPr="00DB5DDF">
        <w:rPr>
          <w:rFonts w:ascii="Open Sans" w:eastAsia="Open Sans" w:hAnsi="Open Sans" w:cs="Open Sans"/>
          <w:color w:val="000000"/>
        </w:rPr>
        <w:t xml:space="preserve"> Acho que a boa notícia – então, só em cima do que a Gabi falou e um pouco do que o Soares comentou, mas –, primeiro, Gabi, essa questão dos custos, 40% da tarifa então é diesel, sabemos que a política da Petrobras não é do repasse imediato, então também temos que acompanhar como será a política de preços de diesel da Petrobras neste ano de eleição. Com o forte impacto na inflação, talvez isso não seja repassado integralmente, tá? Isso é só uma observação, mas, obviamente, a gente está atento a isso. </w:t>
      </w:r>
    </w:p>
    <w:p w14:paraId="1CC908D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Quanto aos contratos e repasses de preço, eu vou trazer só uma referência, com a entrada do Figueira, nós entramos em meados de 24, operamos 25 inteiro, a gente tanto aumentou a nossa carteira de clientes como aumentamos bastante o volume de papelão ondulado para os clientes que já operavam com a Klabin, fizemos contratos, ganhamos </w:t>
      </w:r>
      <w:r w:rsidRPr="00DB5DDF">
        <w:rPr>
          <w:rFonts w:ascii="Open Sans" w:eastAsia="Open Sans" w:hAnsi="Open Sans" w:cs="Open Sans"/>
          <w:i/>
          <w:iCs/>
          <w:color w:val="000000"/>
        </w:rPr>
        <w:t>market share</w:t>
      </w:r>
      <w:r w:rsidRPr="00DB5DDF">
        <w:rPr>
          <w:rFonts w:ascii="Open Sans" w:eastAsia="Open Sans" w:hAnsi="Open Sans" w:cs="Open Sans"/>
          <w:color w:val="000000"/>
        </w:rPr>
        <w:t>, como eu citei, não só em relação ao Figueira, mas tivemos também aumento de capacidade no Ceará, na unidade de Horizonte. </w:t>
      </w:r>
    </w:p>
    <w:p w14:paraId="6765565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 xml:space="preserve">Então, isso tudo se deu em um ambiente bastante difícil. Onde outras empresas tinham aumentado capacidade, a Klabin ganha </w:t>
      </w:r>
      <w:r w:rsidRPr="00DB5DDF">
        <w:rPr>
          <w:rFonts w:ascii="Open Sans" w:eastAsia="Open Sans" w:hAnsi="Open Sans" w:cs="Open Sans"/>
          <w:i/>
          <w:iCs/>
          <w:color w:val="000000"/>
        </w:rPr>
        <w:t>market share</w:t>
      </w:r>
      <w:r w:rsidRPr="00DB5DDF">
        <w:rPr>
          <w:rFonts w:ascii="Open Sans" w:eastAsia="Open Sans" w:hAnsi="Open Sans" w:cs="Open Sans"/>
          <w:color w:val="000000"/>
        </w:rPr>
        <w:t>, consegue impor sua política de preços, principalmente baseado em nível de serviço para esses principais, os grandes exportadores do Brasil estão muito próximos da Klabin, o setor alimentício como um todo e principalmente aqui o ramo de proteína. </w:t>
      </w:r>
    </w:p>
    <w:p w14:paraId="35ADCB2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sim, a gente repassa na confiança de que o nosso nível de serviço é valorizado pelos nossos clientes. Obrigado. </w:t>
      </w:r>
    </w:p>
    <w:p w14:paraId="6756791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Rafael Barcelos:</w:t>
      </w:r>
      <w:r w:rsidRPr="00DB5DDF">
        <w:rPr>
          <w:rFonts w:ascii="Open Sans" w:eastAsia="Open Sans" w:hAnsi="Open Sans" w:cs="Open Sans"/>
          <w:color w:val="000000"/>
        </w:rPr>
        <w:t xml:space="preserve"> Obrigado, Cristiano. Só como </w:t>
      </w:r>
      <w:r w:rsidRPr="00DB5DDF">
        <w:rPr>
          <w:rFonts w:ascii="Open Sans" w:eastAsia="Open Sans" w:hAnsi="Open Sans" w:cs="Open Sans"/>
          <w:i/>
          <w:iCs/>
          <w:color w:val="000000"/>
        </w:rPr>
        <w:t>follow-up</w:t>
      </w:r>
      <w:r w:rsidRPr="00DB5DDF">
        <w:rPr>
          <w:rFonts w:ascii="Open Sans" w:eastAsia="Open Sans" w:hAnsi="Open Sans" w:cs="Open Sans"/>
          <w:color w:val="000000"/>
        </w:rPr>
        <w:t xml:space="preserve"> aqui, então eu estou entendendo que, mesmo com essas pressões de custo, vocês ainda acreditam que dá para orbitar custo próximo ao </w:t>
      </w:r>
      <w:r w:rsidRPr="00DB5DDF">
        <w:rPr>
          <w:rFonts w:ascii="Open Sans" w:eastAsia="Open Sans" w:hAnsi="Open Sans" w:cs="Open Sans"/>
          <w:i/>
          <w:iCs/>
          <w:color w:val="000000"/>
        </w:rPr>
        <w:t>guidance</w:t>
      </w:r>
      <w:r w:rsidRPr="00DB5DDF">
        <w:rPr>
          <w:rFonts w:ascii="Open Sans" w:eastAsia="Open Sans" w:hAnsi="Open Sans" w:cs="Open Sans"/>
          <w:color w:val="000000"/>
        </w:rPr>
        <w:t xml:space="preserve"> proposto no início do ano, certo? </w:t>
      </w:r>
    </w:p>
    <w:p w14:paraId="7B6F775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aí, um </w:t>
      </w:r>
      <w:r w:rsidRPr="00DB5DDF">
        <w:rPr>
          <w:rFonts w:ascii="Open Sans" w:eastAsia="Open Sans" w:hAnsi="Open Sans" w:cs="Open Sans"/>
          <w:i/>
          <w:iCs/>
          <w:color w:val="000000"/>
        </w:rPr>
        <w:t>follow-up</w:t>
      </w:r>
      <w:r w:rsidRPr="00DB5DDF">
        <w:rPr>
          <w:rFonts w:ascii="Open Sans" w:eastAsia="Open Sans" w:hAnsi="Open Sans" w:cs="Open Sans"/>
          <w:color w:val="000000"/>
        </w:rPr>
        <w:t xml:space="preserve"> em cartões, vocês têm só algum comentário aqui de mercado no sentido de como a gente pode pensar esse volume de cartões e esse mix com Kraft aí para o ano? Obrigado. </w:t>
      </w:r>
    </w:p>
    <w:p w14:paraId="7E42093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 xml:space="preserve">Obrigado. Quanto ao </w:t>
      </w:r>
      <w:r w:rsidRPr="00DB5DDF">
        <w:rPr>
          <w:rFonts w:ascii="Open Sans" w:eastAsia="Open Sans" w:hAnsi="Open Sans" w:cs="Open Sans"/>
          <w:i/>
          <w:iCs/>
          <w:color w:val="000000"/>
        </w:rPr>
        <w:t>guidance</w:t>
      </w:r>
      <w:r w:rsidRPr="00DB5DDF">
        <w:rPr>
          <w:rFonts w:ascii="Open Sans" w:eastAsia="Open Sans" w:hAnsi="Open Sans" w:cs="Open Sans"/>
          <w:color w:val="000000"/>
        </w:rPr>
        <w:t xml:space="preserve"> de custo exato, a gente continua seguro no nosso </w:t>
      </w:r>
      <w:r w:rsidRPr="00DB5DDF">
        <w:rPr>
          <w:rFonts w:ascii="Open Sans" w:eastAsia="Open Sans" w:hAnsi="Open Sans" w:cs="Open Sans"/>
          <w:i/>
          <w:iCs/>
          <w:color w:val="000000"/>
        </w:rPr>
        <w:t>guidance</w:t>
      </w:r>
      <w:r w:rsidRPr="00DB5DDF">
        <w:rPr>
          <w:rFonts w:ascii="Open Sans" w:eastAsia="Open Sans" w:hAnsi="Open Sans" w:cs="Open Sans"/>
          <w:color w:val="000000"/>
        </w:rPr>
        <w:t>. </w:t>
      </w:r>
    </w:p>
    <w:p w14:paraId="466951AF"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Eu vou pedir para o Soares comentar, eu só vou fazer uma introdução aqui em cartões. A Máquina 28, como sabem, faz um volume ainda de Kraft, mas tem sido importante para a gente, avaliando as oportunidades do mercado, o Soares vai detalhar isso, só queria trazer uma novidade, que há muito tempo a gente não cita aqui, mas a gente começa a enxergar – eu sei que a sua pergunta foi sobre cartões, mas é que esbarra, como você sabe, no assunto Kraft para a gente fazer na Máquina 28 e daí a informação é importante –, a gente começa a enxergar, no exercício que a gente faz aqui recorrentemente de planejamento comercial e produção, o preço do Kraft atingindo níveis de preço de transferência interna. </w:t>
      </w:r>
    </w:p>
    <w:p w14:paraId="516F8F6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 gente vem há um par de anos, praticamente, com a transferência interna sendo mais atrativa do que a venda marginal do Kraft, e a venda marginal do Kraft começa a ultrapassar o preço de transferência, que é uma ótima notícia, faz com que a Klabin se volte a mercado para comprar papéis. Lembrando que isso não acontece há pelo menos dois anos. Então, isso a gente considera um fator estrutural importante de recuperação dos mercados. </w:t>
      </w:r>
    </w:p>
    <w:p w14:paraId="3FDD1A5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Rafael Barcelos:</w:t>
      </w:r>
      <w:r w:rsidRPr="00DB5DDF">
        <w:rPr>
          <w:rFonts w:ascii="Open Sans" w:eastAsia="Open Sans" w:hAnsi="Open Sans" w:cs="Open Sans"/>
          <w:color w:val="000000"/>
        </w:rPr>
        <w:t xml:space="preserve"> Certo, obrigado. </w:t>
      </w:r>
    </w:p>
    <w:p w14:paraId="20475C3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José Soares: </w:t>
      </w:r>
      <w:r w:rsidRPr="00DB5DDF">
        <w:rPr>
          <w:rFonts w:ascii="Open Sans" w:eastAsia="Open Sans" w:hAnsi="Open Sans" w:cs="Open Sans"/>
          <w:color w:val="000000"/>
        </w:rPr>
        <w:t>Com relação a cartão, à demanda, a gente tem visto uma ligeira melhora, principalmente nos Estados Unidos, que vinha andando bastante de lado no cartão. Europa, pequenos sinais, ainda muito pequenos. E no resto do mundo – e aqui no Brasil, principalmente –, a gente vê um cenário um pouco melhor. </w:t>
      </w:r>
    </w:p>
    <w:p w14:paraId="6CAA3639"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Obviamente, o 2S no Brasil é onde a gente cresce bastante em volume, mas esse ano, ajudado pelo clima e ajudado pelo mercado de cerveja, a gente já começou um </w:t>
      </w:r>
      <w:r w:rsidRPr="00DB5DDF">
        <w:rPr>
          <w:rFonts w:ascii="Open Sans" w:eastAsia="Open Sans" w:hAnsi="Open Sans" w:cs="Open Sans"/>
          <w:color w:val="000000"/>
        </w:rPr>
        <w:lastRenderedPageBreak/>
        <w:t>1T mais forte do que normalmente ocorre, e o 2T a gente está também vislumbrando uma melhora também na demanda aqui no mercado interno. </w:t>
      </w:r>
    </w:p>
    <w:p w14:paraId="58EF0D09"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a gente não pode esquecer que a gente está </w:t>
      </w:r>
      <w:proofErr w:type="spellStart"/>
      <w:r w:rsidRPr="00DB5DDF">
        <w:rPr>
          <w:rFonts w:ascii="Open Sans" w:eastAsia="Open Sans" w:hAnsi="Open Sans" w:cs="Open Sans"/>
          <w:i/>
          <w:iCs/>
          <w:color w:val="000000"/>
        </w:rPr>
        <w:t>rampando</w:t>
      </w:r>
      <w:proofErr w:type="spellEnd"/>
      <w:r w:rsidRPr="00DB5DDF">
        <w:rPr>
          <w:rFonts w:ascii="Open Sans" w:eastAsia="Open Sans" w:hAnsi="Open Sans" w:cs="Open Sans"/>
          <w:color w:val="000000"/>
        </w:rPr>
        <w:t xml:space="preserve"> no mercado internacional com o cartão LPB. A gente tem vários clientes que homologaram o produto ao longo do ano passado, os volumes ainda não foram tão expressivos. Esse ano, esses volumes para mercado internacional do cartão LPB, exceto os clientes já tradicionais da Companhia, os novos clientes começam agora a </w:t>
      </w:r>
      <w:proofErr w:type="spellStart"/>
      <w:r w:rsidRPr="00DB5DDF">
        <w:rPr>
          <w:rFonts w:ascii="Open Sans" w:eastAsia="Open Sans" w:hAnsi="Open Sans" w:cs="Open Sans"/>
          <w:i/>
          <w:iCs/>
          <w:color w:val="000000"/>
        </w:rPr>
        <w:t>rampar</w:t>
      </w:r>
      <w:proofErr w:type="spellEnd"/>
      <w:r w:rsidRPr="00DB5DDF">
        <w:rPr>
          <w:rFonts w:ascii="Open Sans" w:eastAsia="Open Sans" w:hAnsi="Open Sans" w:cs="Open Sans"/>
          <w:color w:val="000000"/>
        </w:rPr>
        <w:t xml:space="preserve"> volume de forma bem mais expressiva do que foi até então. </w:t>
      </w:r>
    </w:p>
    <w:p w14:paraId="65D3F48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a Máquina 28 vai ganhando agora a participação à medida que esses clientes novos vão entrando na carteira e o volume crescendo. </w:t>
      </w:r>
    </w:p>
    <w:p w14:paraId="0F57B15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Obrigado, Soares. Obrigado, Rafael. </w:t>
      </w:r>
    </w:p>
    <w:p w14:paraId="323BEE9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Rafael Barcelos:</w:t>
      </w:r>
      <w:r w:rsidRPr="00DB5DDF">
        <w:rPr>
          <w:rFonts w:ascii="Open Sans" w:eastAsia="Open Sans" w:hAnsi="Open Sans" w:cs="Open Sans"/>
          <w:color w:val="000000"/>
        </w:rPr>
        <w:t xml:space="preserve"> Perfeito, muito obrigado. </w:t>
      </w:r>
    </w:p>
    <w:p w14:paraId="403DCED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Márcio Farid, Goldman Sachs: </w:t>
      </w:r>
      <w:r w:rsidRPr="00DB5DDF">
        <w:rPr>
          <w:rFonts w:ascii="Open Sans" w:eastAsia="Open Sans" w:hAnsi="Open Sans" w:cs="Open Sans"/>
          <w:color w:val="000000"/>
        </w:rPr>
        <w:t xml:space="preserve">Obrigado pela oportunidade e desculpem o barulho aqui no </w:t>
      </w:r>
      <w:r w:rsidRPr="00DB5DDF">
        <w:rPr>
          <w:rFonts w:ascii="Open Sans" w:eastAsia="Open Sans" w:hAnsi="Open Sans" w:cs="Open Sans"/>
          <w:i/>
          <w:iCs/>
          <w:color w:val="000000"/>
        </w:rPr>
        <w:t>background</w:t>
      </w:r>
      <w:r w:rsidRPr="00DB5DDF">
        <w:rPr>
          <w:rFonts w:ascii="Open Sans" w:eastAsia="Open Sans" w:hAnsi="Open Sans" w:cs="Open Sans"/>
          <w:color w:val="000000"/>
        </w:rPr>
        <w:t>. </w:t>
      </w:r>
    </w:p>
    <w:p w14:paraId="1E358EE3"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Dois pontos aqui. O primeiro, eu acho que em alavancagem, obviamente, tem algumas condições de mercado que atrapalham um pouco a geração de caixa esse ano, entre custo, FX. Acho que o custo vocês deram uma clareza boa para a gente aí, custo, FX. Mas, de qualquer maneira, quando a gente faz a conta aqui considerando o pagamento de dividendos aí na casa de 15% do EBITDA, parece que sobra pouco para desalavancagem. </w:t>
      </w:r>
    </w:p>
    <w:p w14:paraId="07B7607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Então, tentar entender se tem alguma discussão, se eventual, de novo, alguma mudança na política de dividendos ou na política de alavancagem, ou como que tem encaminhado o potencial para novas vendas de ativos, </w:t>
      </w:r>
      <w:proofErr w:type="spellStart"/>
      <w:r w:rsidRPr="00DB5DDF">
        <w:rPr>
          <w:rFonts w:ascii="Open Sans" w:eastAsia="Open Sans" w:hAnsi="Open Sans" w:cs="Open Sans"/>
          <w:i/>
          <w:iCs/>
          <w:color w:val="000000"/>
        </w:rPr>
        <w:t>sale-leaseback</w:t>
      </w:r>
      <w:proofErr w:type="spellEnd"/>
      <w:r w:rsidRPr="00DB5DDF">
        <w:rPr>
          <w:rFonts w:ascii="Open Sans" w:eastAsia="Open Sans" w:hAnsi="Open Sans" w:cs="Open Sans"/>
          <w:color w:val="000000"/>
        </w:rPr>
        <w:t>, que vocês fizeram no passado? Como que está o capacho de continuar fazendo isso? </w:t>
      </w:r>
    </w:p>
    <w:p w14:paraId="20FBE848"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o segundo ponto, em celulose, se vocês puderem comentar um pouquinho como é que tem visto aí o mercado recentemente. Acho que no termômetro de vocês, vocês colocaram como sendo positivo pensando para o 2T porque você tem um carrego aí do 1T, mas, obviamente, os dois últimos anúncios de preço, pelo menos para a fibra curta na China, foram bem mais afiadores.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aparece como sendo um destaque positivo do trimestre. Enfim, vou deixar espaço aí para você, Cristiano, ou o Nico, se tiver presente e puder comentar um pouquinho do mercado de celulose para a gente. Obrigado.</w:t>
      </w:r>
    </w:p>
    <w:p w14:paraId="7B0AD71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 xml:space="preserve">Obrigado, Farid. Então, veja, esse momento sobre alavancagem – a Gabi está aqui do meu lado, ela complementa aqui se for o caso, o Nico também aqui vai elaborar sobre celulose, a gente já deu os destaques, e ele vai dar maior cor –, a gente precisa enxergar bem o contexto das coisas. Peço licença por uma retrospectiva aqui: a Companhia veio por um ciclo de investimento muito forte, a Companhia modernizou praticamente todas as suas fábricas, principalmente </w:t>
      </w:r>
      <w:r w:rsidRPr="00DB5DDF">
        <w:rPr>
          <w:rFonts w:ascii="Open Sans" w:eastAsia="Open Sans" w:hAnsi="Open Sans" w:cs="Open Sans"/>
          <w:color w:val="000000"/>
        </w:rPr>
        <w:lastRenderedPageBreak/>
        <w:t xml:space="preserve">aquelas que têm as caldeiras de recuperação e digestores e assim por diante, pátio novo, renovado, no nosso último equipamento, como eu citei aqui no começo, a caldeira de recuperação de Monte Alegre – para quem conhece esse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nos últimos três anos, praticamente, a gente tirou muita coisa do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o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está enxuto, está leve, e ainda começa com uma caldeira, no final desse ano, com um rendimento muito melhor que o atual, trazendo mais 40 anos para aquele </w:t>
      </w:r>
      <w:r w:rsidRPr="00DB5DDF">
        <w:rPr>
          <w:rFonts w:ascii="Open Sans" w:eastAsia="Open Sans" w:hAnsi="Open Sans" w:cs="Open Sans"/>
          <w:i/>
          <w:iCs/>
          <w:color w:val="000000"/>
        </w:rPr>
        <w:t>site –,</w:t>
      </w:r>
      <w:r w:rsidRPr="00DB5DDF">
        <w:rPr>
          <w:rFonts w:ascii="Open Sans" w:eastAsia="Open Sans" w:hAnsi="Open Sans" w:cs="Open Sans"/>
          <w:color w:val="000000"/>
        </w:rPr>
        <w:t xml:space="preserve"> então nossa conversa é uma conversa sempre de uma modernização do nosso parque de máquinas, é incrível, talvez um dos mais modernos do mundo hoje.</w:t>
      </w:r>
    </w:p>
    <w:p w14:paraId="69EA6B63"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Pegando o nosso mix de produtos, olhando os cartões, o Kraft, a celulose, eu sempre lembro que até hoje nós temos a única máquina de celulose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desenhada para este produto. </w:t>
      </w:r>
    </w:p>
    <w:p w14:paraId="6126B3A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a gente está bastante satisfeito, isso tem trazido benefícios de custo e trarão ainda muito mais, o volume, uma vez a Companhia tendo atingido todos os seus volumes, principalmente na Máquina 28, vem muita eficiência, muita produtividade na Companhia aí pelos importantes anos aí na frente. </w:t>
      </w:r>
    </w:p>
    <w:p w14:paraId="24C786E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aí, eu só emendo que os próximos anos, eu disse também já aqui em outras oportunidades, nós estamos na última </w:t>
      </w:r>
      <w:r w:rsidRPr="00DB5DDF">
        <w:rPr>
          <w:rFonts w:ascii="Open Sans" w:eastAsia="Open Sans" w:hAnsi="Open Sans" w:cs="Open Sans"/>
          <w:i/>
          <w:iCs/>
          <w:color w:val="000000"/>
        </w:rPr>
        <w:t>tranche</w:t>
      </w:r>
      <w:r w:rsidRPr="00DB5DDF">
        <w:rPr>
          <w:rFonts w:ascii="Open Sans" w:eastAsia="Open Sans" w:hAnsi="Open Sans" w:cs="Open Sans"/>
          <w:color w:val="000000"/>
        </w:rPr>
        <w:t xml:space="preserve"> de investimento transformacional, que é essa caldeira de recuperação. Então, a previsão de CAPEX da Companhia, eu sempre disse aqui para vocês, não temos nenhum estudo transformacional na Companhia no momento, portanto não tem CAPEX, não tem nenhum tipo de discussão de M&amp;A – certamente essa pergunta virá –, a Companhia não tem nenhuma discussão nesse sentido. </w:t>
      </w:r>
    </w:p>
    <w:p w14:paraId="158E44D3"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 Companhia está preparada para uma geração de fluxo de caixa livre muito forte a partir de janeiro de 27. A gente ainda fecha esse ano com um desembolso importante, da ordem de R$ 700 milhões, que, portanto, vai consumir parte dessa geração de caixa e, obviamente, com efeito na alavancagem. Sim, temos um ciclo ruim de preços em vários dos produtos, vocês acompanham isso. </w:t>
      </w:r>
    </w:p>
    <w:p w14:paraId="0DF31963"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No entanto, a gente tanto vê um ciclo de recuperação – claro que o nível de recuperação vai depender dos mercados, mas –, tanto a gente vê nível de recuperação (trazendo assim a minha avaliação da desalavancagem), nível de recuperação de preço, produtividade da Companhia aumentando, equipamentos importantes feitos, nenhuma previsão, o que traz uma geração de fluxo de caixa livre e uma desalavancagem muito forte a partir do ano que vem. </w:t>
      </w:r>
    </w:p>
    <w:p w14:paraId="4221B06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Então, nenhuma necessidade de nossa política estar em funcionamento com ampla segurança aqui do nosso lado, maturidade de dívida seguro, nenhum risco para mudança da nossa política de dividendos e bastante confiantes na desalavancagem. Inclusive aqui, lembro que tivemos um </w:t>
      </w:r>
      <w:r w:rsidRPr="00DB5DDF">
        <w:rPr>
          <w:rFonts w:ascii="Open Sans" w:eastAsia="Open Sans" w:hAnsi="Open Sans" w:cs="Open Sans"/>
          <w:i/>
          <w:iCs/>
          <w:color w:val="000000"/>
        </w:rPr>
        <w:t>outlook</w:t>
      </w:r>
      <w:r w:rsidRPr="00DB5DDF">
        <w:rPr>
          <w:rFonts w:ascii="Open Sans" w:eastAsia="Open Sans" w:hAnsi="Open Sans" w:cs="Open Sans"/>
          <w:color w:val="000000"/>
        </w:rPr>
        <w:t xml:space="preserve"> positivo da agência agora, que entendeu isso. Acho que, aos poucos, é importante vocês irem olhando o modelo da Empresa e, aos poucos, vocês vão conseguir também compreender o que a agência de risco compreendeu. </w:t>
      </w:r>
    </w:p>
    <w:p w14:paraId="217A07B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Nico? </w:t>
      </w:r>
    </w:p>
    <w:p w14:paraId="6185A65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Alexandre Nicolini: </w:t>
      </w:r>
      <w:r w:rsidRPr="00DB5DDF">
        <w:rPr>
          <w:rFonts w:ascii="Open Sans" w:eastAsia="Open Sans" w:hAnsi="Open Sans" w:cs="Open Sans"/>
          <w:color w:val="000000"/>
        </w:rPr>
        <w:t>Márcio, bom dia. Obrigado pela pergunta. Falando um pouco do mercado de fibra curta, a nossa visão segue construtiva agora para o curto prazo. O suporte para preços vem mais de uma oferta mais disciplinada, com atraso de capacidades, restrições pontuais de produção e também o impacto das paradas gerais no 1T e no 2T, que acabam sustentando um pouco melhor essa dinâmica de preços. </w:t>
      </w:r>
    </w:p>
    <w:p w14:paraId="5F4BCC78"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Eu já tinha comentado no 4T25 que a gente também enxerga um aumento no </w:t>
      </w:r>
      <w:proofErr w:type="spellStart"/>
      <w:r w:rsidRPr="00DB5DDF">
        <w:rPr>
          <w:rFonts w:ascii="Open Sans" w:eastAsia="Open Sans" w:hAnsi="Open Sans" w:cs="Open Sans"/>
          <w:i/>
          <w:iCs/>
          <w:color w:val="000000"/>
        </w:rPr>
        <w:t>transit</w:t>
      </w:r>
      <w:proofErr w:type="spellEnd"/>
      <w:r w:rsidRPr="00DB5DDF">
        <w:rPr>
          <w:rFonts w:ascii="Open Sans" w:eastAsia="Open Sans" w:hAnsi="Open Sans" w:cs="Open Sans"/>
          <w:i/>
          <w:iCs/>
          <w:color w:val="000000"/>
        </w:rPr>
        <w:t xml:space="preserve"> time</w:t>
      </w:r>
      <w:r w:rsidRPr="00DB5DDF">
        <w:rPr>
          <w:rFonts w:ascii="Open Sans" w:eastAsia="Open Sans" w:hAnsi="Open Sans" w:cs="Open Sans"/>
          <w:color w:val="000000"/>
        </w:rPr>
        <w:t xml:space="preserve"> de navios, dado que as Companhias marítimas têm reduzido a velocidade dos navios em função de consumo de combustível e também de emissão de CO2, dado que alguns desses navios têm idade avançada, o que acaba alongando a cadeia logística e reduz também a oferta efetiva no curto prazo. </w:t>
      </w:r>
    </w:p>
    <w:p w14:paraId="79F0088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Obviamente, a China continua sendo um ponto de atenção, determinando os estoques e demanda marginal. Mas como vocês bem sabem, a nossa exposição à China é uma exposição pequena. No nosso ponto de vista, o 1T a gente teve até inclusive uma venda maior para a China, mas dado a oportunidades que apareceram, seja do ponto de vista de preços, seja do ponto de vista de custos logísticos, mas a gente acompanha a China, obviamente, bem de perto, sabendo que os nossos mercados principais são os mercados maduros, tanto de Europa, Estados Unidos e, obviamente, a nossa posição relevante no Brasil. </w:t>
      </w:r>
    </w:p>
    <w:p w14:paraId="0883592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Na fibra longa, o cenário segue, de fato, mais desafiador. Mas, também como vocês sabem, a nossa exportação de fibra longa é praticamente inexistente, focada no Brasil, em segmentos nichos que não de produção de papel. Os estoques seguem elevados, os níveis de preço, obviamente, acabam esbarrando no </w:t>
      </w:r>
      <w:r w:rsidRPr="00DB5DDF">
        <w:rPr>
          <w:rFonts w:ascii="Open Sans" w:eastAsia="Open Sans" w:hAnsi="Open Sans" w:cs="Open Sans"/>
          <w:i/>
          <w:iCs/>
          <w:color w:val="000000"/>
        </w:rPr>
        <w:t>gap</w:t>
      </w:r>
      <w:r w:rsidRPr="00DB5DDF">
        <w:rPr>
          <w:rFonts w:ascii="Open Sans" w:eastAsia="Open Sans" w:hAnsi="Open Sans" w:cs="Open Sans"/>
          <w:color w:val="000000"/>
        </w:rPr>
        <w:t xml:space="preserve"> com fibra curta, principalmente na China, mas ainda na Europa a gente enxerga um </w:t>
      </w:r>
      <w:r w:rsidRPr="00DB5DDF">
        <w:rPr>
          <w:rFonts w:ascii="Open Sans" w:eastAsia="Open Sans" w:hAnsi="Open Sans" w:cs="Open Sans"/>
          <w:i/>
          <w:iCs/>
          <w:color w:val="000000"/>
        </w:rPr>
        <w:t>gap</w:t>
      </w:r>
      <w:r w:rsidRPr="00DB5DDF">
        <w:rPr>
          <w:rFonts w:ascii="Open Sans" w:eastAsia="Open Sans" w:hAnsi="Open Sans" w:cs="Open Sans"/>
          <w:color w:val="000000"/>
        </w:rPr>
        <w:t xml:space="preserve"> muito grande, razão pela qual os preços na Europa e nos Estados Unidos têm avançado de forma mais consistente. </w:t>
      </w:r>
    </w:p>
    <w:p w14:paraId="3200768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de forma geral, a gente vê um mercado mais equilibrado para fibra curta, ainda sem um cenário de superciclo, mas com uma dinâmica mais saudável e sustentável para o setor. </w:t>
      </w:r>
    </w:p>
    <w:p w14:paraId="56CEE8F6" w14:textId="064CAE30"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Falando mais especificamente do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a gente passou a enxergar uma recuperação desse mercado no início deste ano. Os aumentos de preços vêm sendo efetivados sem nenhum tipo de resistência, a demanda segue bastante sólida. Obviamente, existem impactos referentes à oferta. Nós tivemos o fechamento da fábrica de </w:t>
      </w:r>
      <w:proofErr w:type="spellStart"/>
      <w:r w:rsidR="005757F3">
        <w:rPr>
          <w:rFonts w:ascii="Open Sans" w:eastAsia="Open Sans" w:hAnsi="Open Sans" w:cs="Open Sans"/>
          <w:color w:val="000000"/>
        </w:rPr>
        <w:t>Coosa</w:t>
      </w:r>
      <w:proofErr w:type="spellEnd"/>
      <w:r w:rsidRPr="00DB5DDF">
        <w:rPr>
          <w:rFonts w:ascii="Open Sans" w:eastAsia="Open Sans" w:hAnsi="Open Sans" w:cs="Open Sans"/>
          <w:color w:val="000000"/>
        </w:rPr>
        <w:t xml:space="preserve"> Pines, nos Estados Unidos, que isso trouxe um impacto relevante para o setor, ou para o segmento, e a gente vai ver isso refletido a partir do 2S, e também paradas de manutenção de duas grandes linhas dos Estados Unidos, que acabou restringindo a oferta e fazem com que esse mercado agora passe, como o Cristiano comentou, a enxergar um aumento de preços mais efetivo a partir do 2T deste ano. </w:t>
      </w:r>
    </w:p>
    <w:p w14:paraId="5ACC04C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Obrigado, Nico. </w:t>
      </w:r>
    </w:p>
    <w:p w14:paraId="5FDF1C5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lastRenderedPageBreak/>
        <w:t>Márcio Farid:</w:t>
      </w:r>
      <w:r w:rsidRPr="00DB5DDF">
        <w:rPr>
          <w:rFonts w:ascii="Open Sans" w:eastAsia="Open Sans" w:hAnsi="Open Sans" w:cs="Open Sans"/>
          <w:color w:val="000000"/>
        </w:rPr>
        <w:t xml:space="preserve"> Tá ótimo. Obrigado, Cristiano. Obrigado, Nico.</w:t>
      </w:r>
    </w:p>
    <w:p w14:paraId="0D4FAA6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Daniel Sasson, Itaú BBA: </w:t>
      </w:r>
      <w:r w:rsidRPr="00DB5DDF">
        <w:rPr>
          <w:rFonts w:ascii="Open Sans" w:eastAsia="Open Sans" w:hAnsi="Open Sans" w:cs="Open Sans"/>
          <w:color w:val="000000"/>
        </w:rPr>
        <w:t xml:space="preserve">Oi, pessoal. Obrigado pela oportunidade e por pegarem minhas perguntas. Minha primeira pergunta é para o Nico. Nico, a realização de preços de celulose no trimestre foi um baita destaque positivo – parabéns aí para você e time –, e vocês mencionaram no </w:t>
      </w:r>
      <w:r w:rsidRPr="00DB5DDF">
        <w:rPr>
          <w:rFonts w:ascii="Open Sans" w:eastAsia="Open Sans" w:hAnsi="Open Sans" w:cs="Open Sans"/>
          <w:i/>
          <w:iCs/>
          <w:color w:val="000000"/>
        </w:rPr>
        <w:t>release</w:t>
      </w:r>
      <w:r w:rsidRPr="00DB5DDF">
        <w:rPr>
          <w:rFonts w:ascii="Open Sans" w:eastAsia="Open Sans" w:hAnsi="Open Sans" w:cs="Open Sans"/>
          <w:color w:val="000000"/>
        </w:rPr>
        <w:t xml:space="preserve"> que a Klabin usou a flexibilidade comercial geográfica para colocar volumes em mercados com condições comerciais melhores, né? </w:t>
      </w:r>
    </w:p>
    <w:p w14:paraId="4448CEA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Você pode comentar um pouquinho mais? Acho que a Gabi até falou um pouco por cima no discurso inicial dela sobre as vantagens logísticas e estruturais que, de repente, fazem com que a Klabin consiga acessar esses mercados mais nichados de forma eficiente e aí ter um retorno marginal. </w:t>
      </w:r>
    </w:p>
    <w:p w14:paraId="382C3D4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 ainda nesse sentido, vocês até comentaram no trimestre passado que vocês fecharam bem alguns contratos de transporte via container, o que de repente é uma vantagem competitiva mais estrutural, o que talvez tenha sido uma coisa mais oportunística que vocês aproveitaram bem. Acho que é uma parte bacana essa da logística que a gente acaba entrando pouco no detalhe. </w:t>
      </w:r>
    </w:p>
    <w:p w14:paraId="14377C27" w14:textId="66057F93"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aí a minha segunda pergunta, Gabi, se você puder falar um pouquinho sobre a caldeira de Monte Alegre. O Cris até comentou que de repente o </w:t>
      </w:r>
      <w:proofErr w:type="spellStart"/>
      <w:r w:rsidRPr="00DB5DDF">
        <w:rPr>
          <w:rFonts w:ascii="Open Sans" w:eastAsia="Open Sans" w:hAnsi="Open Sans" w:cs="Open Sans"/>
          <w:i/>
          <w:iCs/>
          <w:color w:val="000000"/>
        </w:rPr>
        <w:t>start-up</w:t>
      </w:r>
      <w:proofErr w:type="spellEnd"/>
      <w:r w:rsidRPr="00DB5DDF">
        <w:rPr>
          <w:rFonts w:ascii="Open Sans" w:eastAsia="Open Sans" w:hAnsi="Open Sans" w:cs="Open Sans"/>
          <w:color w:val="000000"/>
        </w:rPr>
        <w:t xml:space="preserve"> pode até ser um pouco antecipado versus o 4T desse ano, que é o </w:t>
      </w:r>
      <w:r w:rsidRPr="00DB5DDF">
        <w:rPr>
          <w:rFonts w:ascii="Open Sans" w:eastAsia="Open Sans" w:hAnsi="Open Sans" w:cs="Open Sans"/>
          <w:i/>
          <w:iCs/>
          <w:color w:val="000000"/>
        </w:rPr>
        <w:t>target.</w:t>
      </w:r>
      <w:r w:rsidRPr="00DB5DDF">
        <w:rPr>
          <w:rFonts w:ascii="Open Sans" w:eastAsia="Open Sans" w:hAnsi="Open Sans" w:cs="Open Sans"/>
          <w:color w:val="000000"/>
        </w:rPr>
        <w:t xml:space="preserve"> Mas, com o comissionamento se aproximando, a gente queria entender um pouquinho quais são os ganhos concretos em termos de eficiência energética, redução de emissões, capacidade operacional que a nova caldeira traz versus a atual, se existe potencial para </w:t>
      </w:r>
      <w:proofErr w:type="spellStart"/>
      <w:r w:rsidRPr="00DB5DDF">
        <w:rPr>
          <w:rFonts w:ascii="Open Sans" w:eastAsia="Open Sans" w:hAnsi="Open Sans" w:cs="Open Sans"/>
          <w:i/>
          <w:iCs/>
          <w:color w:val="000000"/>
        </w:rPr>
        <w:t>debottleneck</w:t>
      </w:r>
      <w:proofErr w:type="spellEnd"/>
      <w:r w:rsidRPr="00DB5DDF">
        <w:rPr>
          <w:rFonts w:ascii="Open Sans" w:eastAsia="Open Sans" w:hAnsi="Open Sans" w:cs="Open Sans"/>
          <w:color w:val="000000"/>
        </w:rPr>
        <w:t xml:space="preserve"> aqui na produção de papel cartão em Monte Alegre. </w:t>
      </w:r>
    </w:p>
    <w:p w14:paraId="2FA28FD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Como vocês enxergam o impacto dessa nova caldeira no custo caixa a partir de 27 versus o custo caixa da caldeira atual, que está aí no fim da vida útil? Enfim, acho que essa pergunta é interessante porque parece, como o Cris falou, um ponto de inflexão importante, relevante para a geração de caixa com o CAPEX acabando aí, de repente ganho de EBITDA e CAPEX para baixo. Então, entender um pouco, tentar quantificar, um pouco os ganhos com a nova caldeira acho que é bacana do nosso lado. Obrigado, pessoal. </w:t>
      </w:r>
    </w:p>
    <w:p w14:paraId="0A75741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Já passo para o Nico, mas, pegando o assunto da caldeira ainda, claro que essa caldeira traz melhora de rendimento importante para a fábrica de Monte Alegre assim que as coisas estiverem maduras, para a gente, de fato, confirmar se vai ter antecipação, e as previsões, a gente vai dividir isso com vocês. </w:t>
      </w:r>
    </w:p>
    <w:p w14:paraId="56F269C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É importante dizer que o ganho de EBITDA especificamente pela caldeira se olhar na Companhia como um todo, esse ganho de EBITDA é marginal porque ele melhora o rendimento da unidade e ele não traz capacidade nova. Então não é dali que vem a desalavancagem. A desalavancagem vem, obviamente, pelo final de ciclo de CAPEX. Então, portanto, essa Companhia tem capacidade segura para gerar de R$ 1,5 a 2,5 bilhões de fluxo de caixa livre em ritmo normal, a depender do EBITDA. E </w:t>
      </w:r>
      <w:r w:rsidRPr="00DB5DDF">
        <w:rPr>
          <w:rFonts w:ascii="Open Sans" w:eastAsia="Open Sans" w:hAnsi="Open Sans" w:cs="Open Sans"/>
          <w:color w:val="000000"/>
        </w:rPr>
        <w:lastRenderedPageBreak/>
        <w:t>essa desalavancagem acontece muito forte a partir do ano que vem, exatamente por essa razão, pelo fim desse ciclo. </w:t>
      </w:r>
    </w:p>
    <w:p w14:paraId="2CD184B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Quanto à caldeira, sem dúvida melhora a emissão de CO2 na unidade. A gente deve, em breve, convidá-los para conhecer essa caldeira em Monte Alegre, aí vocês vão ter exatamente onde ela foi construída, temos uma sede administrativa nova também no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o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está bastante renovado. E para quantificar isso, assim que a gente estiver firme com esses números, a gente traz. Mas lembrem, esse ganho é marginal, tá? O ganho de EBITDA vem ainda, obviamente, o ponto principal é do </w:t>
      </w:r>
      <w:r w:rsidRPr="00DB5DDF">
        <w:rPr>
          <w:rFonts w:ascii="Open Sans" w:eastAsia="Open Sans" w:hAnsi="Open Sans" w:cs="Open Sans"/>
          <w:i/>
          <w:iCs/>
          <w:color w:val="000000"/>
        </w:rPr>
        <w:t>ramp-up</w:t>
      </w:r>
      <w:r w:rsidRPr="00DB5DDF">
        <w:rPr>
          <w:rFonts w:ascii="Open Sans" w:eastAsia="Open Sans" w:hAnsi="Open Sans" w:cs="Open Sans"/>
          <w:color w:val="000000"/>
        </w:rPr>
        <w:t xml:space="preserve"> da Máquina 28 ou do mix de produtos exatamente da Máquina 28, e a desalavancagem vem principalmente pelo fim do ciclo de CAPEX. </w:t>
      </w:r>
    </w:p>
    <w:p w14:paraId="7CDE0107" w14:textId="77777777" w:rsidR="00DB5DDF" w:rsidRPr="00DB5DDF" w:rsidRDefault="00DB5DDF" w:rsidP="00DB5DDF">
      <w:pPr>
        <w:spacing w:after="100" w:afterAutospacing="1"/>
        <w:jc w:val="both"/>
        <w:rPr>
          <w:rFonts w:ascii="Open Sans" w:eastAsia="Open Sans" w:hAnsi="Open Sans" w:cs="Open Sans"/>
          <w:color w:val="000000"/>
          <w:lang w:val="it-IT"/>
        </w:rPr>
      </w:pPr>
      <w:r w:rsidRPr="00DB5DDF">
        <w:rPr>
          <w:rFonts w:ascii="Open Sans" w:eastAsia="Open Sans" w:hAnsi="Open Sans" w:cs="Open Sans"/>
          <w:color w:val="000000"/>
          <w:lang w:val="it-IT"/>
        </w:rPr>
        <w:t>Nico?</w:t>
      </w:r>
    </w:p>
    <w:p w14:paraId="6BDA567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lang w:val="it-IT"/>
        </w:rPr>
        <w:t xml:space="preserve">Alexandre Nicolini: </w:t>
      </w:r>
      <w:r w:rsidRPr="00DB5DDF">
        <w:rPr>
          <w:rFonts w:ascii="Open Sans" w:eastAsia="Open Sans" w:hAnsi="Open Sans" w:cs="Open Sans"/>
          <w:color w:val="000000"/>
          <w:lang w:val="it-IT"/>
        </w:rPr>
        <w:t xml:space="preserve">Oi Sasson. </w:t>
      </w:r>
      <w:r w:rsidRPr="00DB5DDF">
        <w:rPr>
          <w:rFonts w:ascii="Open Sans" w:eastAsia="Open Sans" w:hAnsi="Open Sans" w:cs="Open Sans"/>
          <w:color w:val="000000"/>
        </w:rPr>
        <w:t xml:space="preserve">Bom dia, obrigado pela pergunta e pelos comentários. É uma combinação de fatores estruturais e de oportunidades de mercado. Como você sabe, a gente tem duas linhas de celulose no mesmo </w:t>
      </w:r>
      <w:r w:rsidRPr="00DB5DDF">
        <w:rPr>
          <w:rFonts w:ascii="Open Sans" w:eastAsia="Open Sans" w:hAnsi="Open Sans" w:cs="Open Sans"/>
          <w:i/>
          <w:iCs/>
          <w:color w:val="000000"/>
        </w:rPr>
        <w:t>site</w:t>
      </w:r>
      <w:r w:rsidRPr="00DB5DDF">
        <w:rPr>
          <w:rFonts w:ascii="Open Sans" w:eastAsia="Open Sans" w:hAnsi="Open Sans" w:cs="Open Sans"/>
          <w:color w:val="000000"/>
        </w:rPr>
        <w:t>, de fibra curta e fibra longa, e isso dá uma flexibilidade para a gente relevante para direcionar o mix conforme a demanda e a atratividade de cada mercado. </w:t>
      </w:r>
    </w:p>
    <w:p w14:paraId="3234D77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Além disso, como a Gabi já tinha pontuado, a gente tem uma estrutura logística diferenciada. A Klabin hoje é o maior exportador de </w:t>
      </w:r>
      <w:proofErr w:type="spellStart"/>
      <w:r w:rsidRPr="00DB5DDF">
        <w:rPr>
          <w:rFonts w:ascii="Open Sans" w:eastAsia="Open Sans" w:hAnsi="Open Sans" w:cs="Open Sans"/>
          <w:i/>
          <w:iCs/>
          <w:color w:val="000000"/>
        </w:rPr>
        <w:t>dry</w:t>
      </w:r>
      <w:proofErr w:type="spellEnd"/>
      <w:r w:rsidRPr="00DB5DDF">
        <w:rPr>
          <w:rFonts w:ascii="Open Sans" w:eastAsia="Open Sans" w:hAnsi="Open Sans" w:cs="Open Sans"/>
          <w:i/>
          <w:iCs/>
          <w:color w:val="000000"/>
        </w:rPr>
        <w:t xml:space="preserve"> container</w:t>
      </w:r>
      <w:r w:rsidRPr="00DB5DDF">
        <w:rPr>
          <w:rFonts w:ascii="Open Sans" w:eastAsia="Open Sans" w:hAnsi="Open Sans" w:cs="Open Sans"/>
          <w:color w:val="000000"/>
        </w:rPr>
        <w:t xml:space="preserve"> do Brasil. Nós temos contratos firmados tanto em </w:t>
      </w:r>
      <w:proofErr w:type="spellStart"/>
      <w:r w:rsidRPr="00DB5DDF">
        <w:rPr>
          <w:rFonts w:ascii="Open Sans" w:eastAsia="Open Sans" w:hAnsi="Open Sans" w:cs="Open Sans"/>
          <w:i/>
          <w:iCs/>
          <w:color w:val="000000"/>
        </w:rPr>
        <w:t>breakbulk</w:t>
      </w:r>
      <w:proofErr w:type="spellEnd"/>
      <w:r w:rsidRPr="00DB5DDF">
        <w:rPr>
          <w:rFonts w:ascii="Open Sans" w:eastAsia="Open Sans" w:hAnsi="Open Sans" w:cs="Open Sans"/>
          <w:color w:val="000000"/>
        </w:rPr>
        <w:t xml:space="preserve"> como em container, e isso amplia o nosso acesso a mercados mais nichados e clientes de maior valor agregado, especialmente aqueles que demandam volumes menores. A venda da Klabin é bastante pulverizada e isso faz com que a gente tenha uma competitividade adicional do ponto de vista de acessar esses mercados mais linchados com maior frequência de entrega e também maior confiabilidade logística. </w:t>
      </w:r>
    </w:p>
    <w:p w14:paraId="303A08C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Somado a isso, obviamente, há uma disciplina comercial no sentido de fazer o melhor gerenciamento da receita, e essa combinação da flexibilidade produtiva, capacidade logística e gestão comercial, permite a gente priorizar mercados com melhor retorno marginal, como a gente tem visto principalmente no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e não apenas de forma oportunística. Então, é uma combinação de fatores em geral que traz o resultado como vocês enxergaram. </w:t>
      </w:r>
    </w:p>
    <w:p w14:paraId="3D6EB3DF"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Daniel Sasson:</w:t>
      </w:r>
      <w:r w:rsidRPr="00DB5DDF">
        <w:rPr>
          <w:rFonts w:ascii="Open Sans" w:eastAsia="Open Sans" w:hAnsi="Open Sans" w:cs="Open Sans"/>
          <w:color w:val="000000"/>
        </w:rPr>
        <w:t xml:space="preserve"> Perfeito. Obrigado, pessoal. </w:t>
      </w:r>
    </w:p>
    <w:p w14:paraId="5AF75118"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Guilherme Rosito, Bank of America:</w:t>
      </w:r>
      <w:r w:rsidRPr="00DB5DDF">
        <w:rPr>
          <w:rFonts w:ascii="Open Sans" w:eastAsia="Open Sans" w:hAnsi="Open Sans" w:cs="Open Sans"/>
          <w:color w:val="000000"/>
        </w:rPr>
        <w:t xml:space="preserve"> Tudo bem? Bom dia, pessoal, obrigado por pegarem a minha pergunta. Minha primeira pergunta é em Kraft. Eu queria entender – mas, Cristiano, acho que você e o Soares comentaram em alguma das respostas, mas só entender – no farol, quando você bota o volume de vendas </w:t>
      </w:r>
      <w:r w:rsidRPr="00DB5DDF">
        <w:rPr>
          <w:rFonts w:ascii="Open Sans" w:eastAsia="Open Sans" w:hAnsi="Open Sans" w:cs="Open Sans"/>
          <w:i/>
          <w:iCs/>
          <w:color w:val="000000"/>
        </w:rPr>
        <w:t>flat</w:t>
      </w:r>
      <w:r w:rsidRPr="00DB5DDF">
        <w:rPr>
          <w:rFonts w:ascii="Open Sans" w:eastAsia="Open Sans" w:hAnsi="Open Sans" w:cs="Open Sans"/>
          <w:color w:val="000000"/>
        </w:rPr>
        <w:t>, perto de uma leve queda, é porque a ideia de vocês é no próximo trimestre integrar mais Kraft ou aumentar o mix de cartões da MP-28? E se puder comentar um pouco também do mercado de Kraft. </w:t>
      </w:r>
    </w:p>
    <w:p w14:paraId="5CEEF2D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E a minha segunda é talvez um pouco mais de longo prazo. Vocês comentaram que não tem nenhum CAPEX transformacional no curto prazo, mas o projeto de Santa Catarina é uma coisa que a gente vem discutindo há algum tempo, a gente já discutiu alguns desenhos em termos de capacidade, produtos e, recentemente, saíram algumas notícias de um projeto na Argentina que parece ter um desenho e capacidade de produtos bastante semelhante com as últimas opções que a gente teve em Santa Catarina. </w:t>
      </w:r>
    </w:p>
    <w:p w14:paraId="55E6016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é mais para entender como é que vocês veem esse potencial projeto, se muda alguma coisa na cabeça de vocês para frente em termos de alocação de capital, de desenho desse projeto em produtos ou capacidade. Obrigado. </w:t>
      </w:r>
    </w:p>
    <w:p w14:paraId="73CFF50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 xml:space="preserve">Obrigado, Guilherme. Eu vou pegar a questão do CAPEX e já passo para o Soares aqui para discorrer para a gente sobre o Kraft. Quanto ao </w:t>
      </w:r>
      <w:r w:rsidRPr="00DB5DDF">
        <w:rPr>
          <w:rFonts w:ascii="Open Sans" w:eastAsia="Open Sans" w:hAnsi="Open Sans" w:cs="Open Sans"/>
          <w:i/>
          <w:iCs/>
          <w:color w:val="000000"/>
        </w:rPr>
        <w:t>site</w:t>
      </w:r>
      <w:r w:rsidRPr="00DB5DDF">
        <w:rPr>
          <w:rFonts w:ascii="Open Sans" w:eastAsia="Open Sans" w:hAnsi="Open Sans" w:cs="Open Sans"/>
          <w:color w:val="000000"/>
        </w:rPr>
        <w:t xml:space="preserve"> novo, à construção, o projeto do </w:t>
      </w:r>
      <w:proofErr w:type="spellStart"/>
      <w:r w:rsidRPr="00DB5DDF">
        <w:rPr>
          <w:rFonts w:ascii="Open Sans" w:eastAsia="Open Sans" w:hAnsi="Open Sans" w:cs="Open Sans"/>
          <w:color w:val="000000"/>
        </w:rPr>
        <w:t>Fluff</w:t>
      </w:r>
      <w:proofErr w:type="spellEnd"/>
      <w:r w:rsidRPr="00DB5DDF">
        <w:rPr>
          <w:rFonts w:ascii="Open Sans" w:eastAsia="Open Sans" w:hAnsi="Open Sans" w:cs="Open Sans"/>
          <w:color w:val="000000"/>
        </w:rPr>
        <w:t xml:space="preserve"> de Santa Catarina, absolutamente </w:t>
      </w:r>
      <w:proofErr w:type="spellStart"/>
      <w:r w:rsidRPr="00DB5DDF">
        <w:rPr>
          <w:rFonts w:ascii="Open Sans" w:eastAsia="Open Sans" w:hAnsi="Open Sans" w:cs="Open Sans"/>
          <w:i/>
          <w:iCs/>
          <w:color w:val="000000"/>
        </w:rPr>
        <w:t>on</w:t>
      </w:r>
      <w:proofErr w:type="spellEnd"/>
      <w:r w:rsidRPr="00DB5DDF">
        <w:rPr>
          <w:rFonts w:ascii="Open Sans" w:eastAsia="Open Sans" w:hAnsi="Open Sans" w:cs="Open Sans"/>
          <w:i/>
          <w:iCs/>
          <w:color w:val="000000"/>
        </w:rPr>
        <w:t xml:space="preserve"> </w:t>
      </w:r>
      <w:proofErr w:type="spellStart"/>
      <w:r w:rsidRPr="00DB5DDF">
        <w:rPr>
          <w:rFonts w:ascii="Open Sans" w:eastAsia="Open Sans" w:hAnsi="Open Sans" w:cs="Open Sans"/>
          <w:i/>
          <w:iCs/>
          <w:color w:val="000000"/>
        </w:rPr>
        <w:t>hold</w:t>
      </w:r>
      <w:proofErr w:type="spellEnd"/>
      <w:r w:rsidRPr="00DB5DDF">
        <w:rPr>
          <w:rFonts w:ascii="Open Sans" w:eastAsia="Open Sans" w:hAnsi="Open Sans" w:cs="Open Sans"/>
          <w:color w:val="000000"/>
        </w:rPr>
        <w:t xml:space="preserve"> agora. Não há nenhuma previsão de discussão desse projeto. </w:t>
      </w:r>
    </w:p>
    <w:p w14:paraId="0BF8D58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Como você bem sabe, </w:t>
      </w:r>
      <w:proofErr w:type="gramStart"/>
      <w:r w:rsidRPr="00DB5DDF">
        <w:rPr>
          <w:rFonts w:ascii="Open Sans" w:eastAsia="Open Sans" w:hAnsi="Open Sans" w:cs="Open Sans"/>
          <w:color w:val="000000"/>
        </w:rPr>
        <w:t>Papel e Celulose precisa</w:t>
      </w:r>
      <w:proofErr w:type="gramEnd"/>
      <w:r w:rsidRPr="00DB5DDF">
        <w:rPr>
          <w:rFonts w:ascii="Open Sans" w:eastAsia="Open Sans" w:hAnsi="Open Sans" w:cs="Open Sans"/>
          <w:color w:val="000000"/>
        </w:rPr>
        <w:t xml:space="preserve"> ter esses estudos no </w:t>
      </w:r>
      <w:r w:rsidRPr="00DB5DDF">
        <w:rPr>
          <w:rFonts w:ascii="Open Sans" w:eastAsia="Open Sans" w:hAnsi="Open Sans" w:cs="Open Sans"/>
          <w:i/>
          <w:iCs/>
          <w:color w:val="000000"/>
        </w:rPr>
        <w:t>pipeline</w:t>
      </w:r>
      <w:r w:rsidRPr="00DB5DDF">
        <w:rPr>
          <w:rFonts w:ascii="Open Sans" w:eastAsia="Open Sans" w:hAnsi="Open Sans" w:cs="Open Sans"/>
          <w:color w:val="000000"/>
        </w:rPr>
        <w:t xml:space="preserve">, mas não há nenhuma expectativa no momento de discussão desse tema no ano inteiro no Conselho, não será levado por nós. Portanto, a gente está bastante </w:t>
      </w:r>
      <w:proofErr w:type="gramStart"/>
      <w:r w:rsidRPr="00DB5DDF">
        <w:rPr>
          <w:rFonts w:ascii="Open Sans" w:eastAsia="Open Sans" w:hAnsi="Open Sans" w:cs="Open Sans"/>
          <w:color w:val="000000"/>
        </w:rPr>
        <w:t>confiante</w:t>
      </w:r>
      <w:proofErr w:type="gramEnd"/>
      <w:r w:rsidRPr="00DB5DDF">
        <w:rPr>
          <w:rFonts w:ascii="Open Sans" w:eastAsia="Open Sans" w:hAnsi="Open Sans" w:cs="Open Sans"/>
          <w:color w:val="000000"/>
        </w:rPr>
        <w:t>, seguro e discutido isso no Conselho de Administração, é seguir desalavancando a Companhia e nenhuma previsão de investimento, nenhum estudo de investimento será proposto para o Conselho de Administração esse ano. Estamos bastante seguros com essa orientação aqui, tá? </w:t>
      </w:r>
    </w:p>
    <w:p w14:paraId="64239159"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Soares, do nosso lado, vai comentar sobre o mercado de Kraft. </w:t>
      </w:r>
    </w:p>
    <w:p w14:paraId="438BFB38"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José Soares: </w:t>
      </w:r>
      <w:r w:rsidRPr="00DB5DDF">
        <w:rPr>
          <w:rFonts w:ascii="Open Sans" w:eastAsia="Open Sans" w:hAnsi="Open Sans" w:cs="Open Sans"/>
          <w:color w:val="000000"/>
        </w:rPr>
        <w:t>Guilherme, obrigado pela pergunta. Olhando lá para os indicadores de Kraft, você viu ali em volume uma redução. Basicamente aquilo, para o trimestre, a gente tem um aumento da nossa transferência interna. O nosso negócio de caixa está demandando mais papel, portanto, eu preciso reduzir o volume de exportação, e a gente vem com uma carteira hoje bastante robusta, nós estamos hoje com praticamente 50 dias de pedidos em carteira e nós precisamos trazer isso para um nível mais confortável e melhorar o nível de atendimento para os clientes. </w:t>
      </w:r>
    </w:p>
    <w:p w14:paraId="6C315ECB"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O mercado está muito apertado. A gente tem hoje demanda praticamente em todas as geografias, exceto o Oriente Médio, por razões óbvias. Então, a gente está trazendo uma redução de volume </w:t>
      </w:r>
      <w:proofErr w:type="gramStart"/>
      <w:r w:rsidRPr="00DB5DDF">
        <w:rPr>
          <w:rFonts w:ascii="Open Sans" w:eastAsia="Open Sans" w:hAnsi="Open Sans" w:cs="Open Sans"/>
          <w:color w:val="000000"/>
        </w:rPr>
        <w:t>para, primeiro</w:t>
      </w:r>
      <w:proofErr w:type="gramEnd"/>
      <w:r w:rsidRPr="00DB5DDF">
        <w:rPr>
          <w:rFonts w:ascii="Open Sans" w:eastAsia="Open Sans" w:hAnsi="Open Sans" w:cs="Open Sans"/>
          <w:color w:val="000000"/>
        </w:rPr>
        <w:t xml:space="preserve">, melhorar o nível de serviço e, </w:t>
      </w:r>
      <w:proofErr w:type="gramStart"/>
      <w:r w:rsidRPr="00DB5DDF">
        <w:rPr>
          <w:rFonts w:ascii="Open Sans" w:eastAsia="Open Sans" w:hAnsi="Open Sans" w:cs="Open Sans"/>
          <w:color w:val="000000"/>
        </w:rPr>
        <w:t>segundo, atender</w:t>
      </w:r>
      <w:proofErr w:type="gramEnd"/>
      <w:r w:rsidRPr="00DB5DDF">
        <w:rPr>
          <w:rFonts w:ascii="Open Sans" w:eastAsia="Open Sans" w:hAnsi="Open Sans" w:cs="Open Sans"/>
          <w:color w:val="000000"/>
        </w:rPr>
        <w:t xml:space="preserve"> o nosso negócio de papelão ondulado. A transferência vai ser maior para o nosso negócio de caixas. </w:t>
      </w:r>
    </w:p>
    <w:p w14:paraId="3D0E8E9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 xml:space="preserve">Para não ficar incoerente aqui a conexão das coisas, eu comentei que a venda marginal, portanto, os produtos mais baixos em Kraft que são exportados, o preço médio, obviamente, quando acontece essa circunstância do preço marginal começar a bater nesse preço médio de transferência, é quando a gente começa a ter expectativa de falar “vamos a mercado comprar papel para poder internar esse papel no papelão ondulado, ou até com nosso próprio papel </w:t>
      </w:r>
      <w:r w:rsidRPr="00DB5DDF">
        <w:rPr>
          <w:rFonts w:ascii="Open Sans" w:eastAsia="Open Sans" w:hAnsi="Open Sans" w:cs="Open Sans"/>
          <w:color w:val="000000"/>
        </w:rPr>
        <w:lastRenderedPageBreak/>
        <w:t>reciclado, e libera a exportação para continuar esses níveis que a gente vem performando”. E a tendência que a gente enxerga é essa hoje, mas não ao ponto ainda... a gente não tem essa confirmação, isso depende do desempenho do mercado de caixas e bem como do desempenho dessa venda marginal do Kraft.</w:t>
      </w:r>
    </w:p>
    <w:p w14:paraId="72808EE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Mas a visão é que isso aconteça. No entanto, pelos contratos que nós temos com papelão ondulado, esses contratos nos obrigam a cumprir os volumes. Enquanto não tiver papel novo na nossa cadeia, quando o Soares fala “apertado”, é “está faltando papel na cadeia”. Então, enquanto a gente não solucionar e trazer papel para essa nossa cadeia, é aí que a gente privilegia sempre contratos com grandes exportadores brasileiros na área de papelão ondulado. </w:t>
      </w:r>
    </w:p>
    <w:p w14:paraId="48F7AE5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José Soares: </w:t>
      </w:r>
      <w:r w:rsidRPr="00DB5DDF">
        <w:rPr>
          <w:rFonts w:ascii="Open Sans" w:eastAsia="Open Sans" w:hAnsi="Open Sans" w:cs="Open Sans"/>
          <w:color w:val="000000"/>
        </w:rPr>
        <w:t>Cris, só acrescentando também que outro fator é que a Máquina 28, como eu disse em uma outra pergunta, ela está ganhando espaço em cartão. Então, a gente tem menos Kraft disponível na Máquina 28, portanto, quando você soma tudo isso, dá aquela indicação, ou seja, demanda forte, mas a nossa entrega será menor em Kraft, por todas essas razões. Melhor a Kraft e mais transferências internas. </w:t>
      </w:r>
    </w:p>
    <w:p w14:paraId="60E7A82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Isso, e que são boas notícias. Tanto o mix da Máquina 28 quanto o volume de papelão ondulado indo bem, bem como esse preço marginal do Kraft melhorando. São todas informações boas. Obrigado, Guilherme. </w:t>
      </w:r>
    </w:p>
    <w:p w14:paraId="322ABFA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Guilherme Rosito:</w:t>
      </w:r>
      <w:r w:rsidRPr="00DB5DDF">
        <w:rPr>
          <w:rFonts w:ascii="Open Sans" w:eastAsia="Open Sans" w:hAnsi="Open Sans" w:cs="Open Sans"/>
          <w:color w:val="000000"/>
        </w:rPr>
        <w:t xml:space="preserve"> Super, claro, Cristiano e Soares. Obrigado. </w:t>
      </w:r>
    </w:p>
    <w:p w14:paraId="2D0646B3"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Guilherme </w:t>
      </w:r>
      <w:proofErr w:type="spellStart"/>
      <w:r w:rsidRPr="00DB5DDF">
        <w:rPr>
          <w:rFonts w:ascii="Open Sans" w:eastAsia="Open Sans" w:hAnsi="Open Sans" w:cs="Open Sans"/>
          <w:b/>
          <w:bCs/>
          <w:color w:val="000000"/>
        </w:rPr>
        <w:t>Nippes</w:t>
      </w:r>
      <w:proofErr w:type="spellEnd"/>
      <w:r w:rsidRPr="00DB5DDF">
        <w:rPr>
          <w:rFonts w:ascii="Open Sans" w:eastAsia="Open Sans" w:hAnsi="Open Sans" w:cs="Open Sans"/>
          <w:b/>
          <w:bCs/>
          <w:color w:val="000000"/>
        </w:rPr>
        <w:t>, XP:</w:t>
      </w:r>
      <w:r w:rsidRPr="00DB5DDF">
        <w:rPr>
          <w:rFonts w:ascii="Open Sans" w:eastAsia="Open Sans" w:hAnsi="Open Sans" w:cs="Open Sans"/>
          <w:color w:val="000000"/>
        </w:rPr>
        <w:t xml:space="preserve"> Bom dia a todos, obrigado pela oportunidade. Eu tenho duas perguntas aqui. A minha primeira vem relacionada a custo, especificamente a custo de fibras. Ali no </w:t>
      </w:r>
      <w:r w:rsidRPr="00DB5DDF">
        <w:rPr>
          <w:rFonts w:ascii="Open Sans" w:eastAsia="Open Sans" w:hAnsi="Open Sans" w:cs="Open Sans"/>
          <w:i/>
          <w:iCs/>
          <w:color w:val="000000"/>
        </w:rPr>
        <w:t>release,</w:t>
      </w:r>
      <w:r w:rsidRPr="00DB5DDF">
        <w:rPr>
          <w:rFonts w:ascii="Open Sans" w:eastAsia="Open Sans" w:hAnsi="Open Sans" w:cs="Open Sans"/>
          <w:color w:val="000000"/>
        </w:rPr>
        <w:t xml:space="preserve"> vocês comentam que o custo aumentou principalmente pelos eventos climáticos que aconteceram ao longo do ano passado e também, obviamente, o impacto dos problemas ali globais.</w:t>
      </w:r>
    </w:p>
    <w:p w14:paraId="64D3183E"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 minha pergunta aqui é, se vocês pudessem quantificar um pouco melhor o quanto desse impacto de custo de fibra foi desses problemas operacionais e quando a gente deveria ver esses custos, de certa forma, um pouco mais normalizados? E, ainda nesse ponto de custo de fibra, quanto que desse aumento veio pelo efeito da guerra? Então, o aumento do custo do diesel, se vocês puderem quantificar um pouco melhor isso aqui, eu agradeceria. </w:t>
      </w:r>
    </w:p>
    <w:p w14:paraId="1155ECDA"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a minha segunda pergunta vem do lado de embalagem. Vocês comentaram ali que a expectativa, até no termômetro, é um aumento relevante aqui do volume de vendas, e a gente vê aqui um resultado do 1T que veio de certa forma mais resiliente, a queda da </w:t>
      </w:r>
      <w:proofErr w:type="spellStart"/>
      <w:r w:rsidRPr="00DB5DDF">
        <w:rPr>
          <w:rFonts w:ascii="Open Sans" w:eastAsia="Open Sans" w:hAnsi="Open Sans" w:cs="Open Sans"/>
          <w:color w:val="000000"/>
        </w:rPr>
        <w:t>Empapel</w:t>
      </w:r>
      <w:proofErr w:type="spellEnd"/>
      <w:r w:rsidRPr="00DB5DDF">
        <w:rPr>
          <w:rFonts w:ascii="Open Sans" w:eastAsia="Open Sans" w:hAnsi="Open Sans" w:cs="Open Sans"/>
          <w:color w:val="000000"/>
        </w:rPr>
        <w:t xml:space="preserve"> sugeriria ali uma queda um pouco maior, mas vocês conseguiram compensar, de certa forma, ganhando um pouco de </w:t>
      </w:r>
      <w:r w:rsidRPr="00DB5DDF">
        <w:rPr>
          <w:rFonts w:ascii="Open Sans" w:eastAsia="Open Sans" w:hAnsi="Open Sans" w:cs="Open Sans"/>
          <w:i/>
          <w:iCs/>
          <w:color w:val="000000"/>
        </w:rPr>
        <w:t>share</w:t>
      </w:r>
      <w:r w:rsidRPr="00DB5DDF">
        <w:rPr>
          <w:rFonts w:ascii="Open Sans" w:eastAsia="Open Sans" w:hAnsi="Open Sans" w:cs="Open Sans"/>
          <w:color w:val="000000"/>
        </w:rPr>
        <w:t xml:space="preserve"> ao longo do trimestre. </w:t>
      </w:r>
    </w:p>
    <w:p w14:paraId="286C110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Minha pergunta aqui é, como é que vocês estão vendo a evolução de demanda olhando para frente e, se, de certa forma, do lado de preço, esse preço de </w:t>
      </w:r>
      <w:r w:rsidRPr="00DB5DDF">
        <w:rPr>
          <w:rFonts w:ascii="Open Sans" w:eastAsia="Open Sans" w:hAnsi="Open Sans" w:cs="Open Sans"/>
          <w:i/>
          <w:iCs/>
          <w:color w:val="000000"/>
        </w:rPr>
        <w:t xml:space="preserve">container </w:t>
      </w:r>
      <w:r w:rsidRPr="00DB5DDF">
        <w:rPr>
          <w:rFonts w:ascii="Open Sans" w:eastAsia="Open Sans" w:hAnsi="Open Sans" w:cs="Open Sans"/>
          <w:i/>
          <w:iCs/>
          <w:color w:val="000000"/>
        </w:rPr>
        <w:lastRenderedPageBreak/>
        <w:t>board</w:t>
      </w:r>
      <w:r w:rsidRPr="00DB5DDF">
        <w:rPr>
          <w:rFonts w:ascii="Open Sans" w:eastAsia="Open Sans" w:hAnsi="Open Sans" w:cs="Open Sans"/>
          <w:color w:val="000000"/>
        </w:rPr>
        <w:t xml:space="preserve"> que vieram um pouco mais baixos mais uma queda de preço de apara, poderia, de certa forma, pressionar papelão ondulado daqui para frente. Essas são as minhas perguntas. Obrigado. </w:t>
      </w:r>
    </w:p>
    <w:p w14:paraId="54D53AD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Perfeito. Vamos começar com a Gabriela, depois o Douglas. </w:t>
      </w:r>
    </w:p>
    <w:p w14:paraId="133F1E0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Gabriel </w:t>
      </w:r>
      <w:proofErr w:type="spellStart"/>
      <w:r w:rsidRPr="00DB5DDF">
        <w:rPr>
          <w:rFonts w:ascii="Open Sans" w:eastAsia="Open Sans" w:hAnsi="Open Sans" w:cs="Open Sans"/>
          <w:b/>
          <w:bCs/>
          <w:color w:val="000000"/>
        </w:rPr>
        <w:t>Woge</w:t>
      </w:r>
      <w:proofErr w:type="spellEnd"/>
      <w:r w:rsidRPr="00DB5DDF">
        <w:rPr>
          <w:rFonts w:ascii="Open Sans" w:eastAsia="Open Sans" w:hAnsi="Open Sans" w:cs="Open Sans"/>
          <w:b/>
          <w:bCs/>
          <w:color w:val="000000"/>
        </w:rPr>
        <w:t xml:space="preserve">: </w:t>
      </w:r>
      <w:r w:rsidRPr="00DB5DDF">
        <w:rPr>
          <w:rFonts w:ascii="Open Sans" w:eastAsia="Open Sans" w:hAnsi="Open Sans" w:cs="Open Sans"/>
          <w:color w:val="000000"/>
        </w:rPr>
        <w:t>Vamos lá, Guilherme. Obrigada pela sua pergunta. Com relação ao custo de fibras, a gente já vem sinalizando nas últimas divulgações que a gente enfrentou no ano passado, principalmente, algumas questões climáticas na florestal, que acabaram elevando o custo de fibras quando a gente olha numa base de comparação versus os mesmos trimestres do ano anterior, e que se estabilizaram aí nesse patamar mais alto. </w:t>
      </w:r>
    </w:p>
    <w:p w14:paraId="776FB6C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Então, na florestal, todos os ciclos são muito longos, o problema ambiental climático, no fim do dia, ele foi superado, mas a gente ainda vem sofrendo as consequências, e por isso o nosso custo ele segue nesse patamar mais alto na comparação anual. </w:t>
      </w:r>
    </w:p>
    <w:p w14:paraId="13C4C28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Com relação aos impactos da guerra, a gente comentou aqui recente na pergunta anterior, principalmente para a operação florestal, dado o custo logístico, a questão do diesel aqui no Brasil é bem relevante, a gente teve um impacto ainda no 1T mais limitado, que a depender do que vem pela frente, ou enfim, dos próprios repasses aqui que a gente comentou também da Petrobras, aí fica difícil quantificar, mas a gente prevê um impacto maior para o 2T do que a gente viu no 1T. </w:t>
      </w:r>
    </w:p>
    <w:p w14:paraId="7E673F7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De toda forma, como a gente vem tratando esse tema, a gente busca, de novo, compensações aqui dentro do nosso custo para manter o nosso </w:t>
      </w:r>
      <w:r w:rsidRPr="00DB5DDF">
        <w:rPr>
          <w:rFonts w:ascii="Open Sans" w:eastAsia="Open Sans" w:hAnsi="Open Sans" w:cs="Open Sans"/>
          <w:i/>
          <w:iCs/>
          <w:color w:val="000000"/>
        </w:rPr>
        <w:t>guidance</w:t>
      </w:r>
      <w:r w:rsidRPr="00DB5DDF">
        <w:rPr>
          <w:rFonts w:ascii="Open Sans" w:eastAsia="Open Sans" w:hAnsi="Open Sans" w:cs="Open Sans"/>
          <w:color w:val="000000"/>
        </w:rPr>
        <w:t xml:space="preserve"> do custo caixa, então qualquer aumento de custo aqui a gente vai procurar essas compensações, seja por iniciativas de redução de outros custos ou via os repasses aqui que a gente vem buscando também. </w:t>
      </w:r>
    </w:p>
    <w:p w14:paraId="59FA4ED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Muito bom. E aí, só corroborando um pouco nessa questão de eventos climáticos, a gente está se preparando para detalhar bastante no Klabin Day, mais para o final do ano acho, praticamente faz em outubro ou novembro, e a gente vai trazer bastante informação sobre produtividade futura da Klabin, a gente está bastante otimista, e em outras regiões do mundo oportunidades, ameaças. A gente vai trazer bastante esse assunto sobre florestas e climáticos. </w:t>
      </w:r>
    </w:p>
    <w:p w14:paraId="72B0225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E nessa questão climática, vocês estão acompanhando, a gente teve especificamente no ano passado um problema mais ligado à umidade da madeira, as nossas unidades têm que ter uma umidade... não é umidade por chuva, mas é mais por tempo que ela tem que ficar estocada. Tivemos um desequilíbrio aí, isso acontece em operações logísticas complexas. E tem também – obviamente, a gente está bastante atento, discutiremos se ocorrer – mais previsões de chuvas, que vocês devem estar acompanhando, e isso também vai fazer com que a Klabin se prepare com o aumento dos nossos estoques no entorno da fábrica, etc., tudo isso garantindo, principalmente, o abastecimento seguro das nossas unidades. </w:t>
      </w:r>
    </w:p>
    <w:p w14:paraId="6A233ED2"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E, na média, isso pode trazer algum impacto de custo, ainda, por enquanto, não material, na nossa avaliação, mas a gente está acompanhando. Mas o mais importante de tudo isso é a gente muito seguro que o nosso raio médio na região, o raio médio, depois da aquisição dos ativos da Arauco, estruturalmente falando, é um raio médio na região mais produtiva do mundo das duas fibras, tanto eucalipto quanto pinus, no momento que o mundo todo sofre com fechamentos de capacidade em pinus, como vocês bem sabem, nossa produtividade aumentando de forma segura para os próximos anos, com um raio médio estrutural muito baixo. </w:t>
      </w:r>
    </w:p>
    <w:p w14:paraId="652DF40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Agora, questões circunstanciais de mais ou menos chuva, esse impacto sempre vem, mas com efeitos no estrutural praticamente nulos. </w:t>
      </w:r>
    </w:p>
    <w:p w14:paraId="2EF68B8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Douglas? </w:t>
      </w:r>
    </w:p>
    <w:p w14:paraId="43547B1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Douglas Dalmasi: </w:t>
      </w:r>
      <w:r w:rsidRPr="00DB5DDF">
        <w:rPr>
          <w:rFonts w:ascii="Open Sans" w:eastAsia="Open Sans" w:hAnsi="Open Sans" w:cs="Open Sans"/>
          <w:color w:val="000000"/>
        </w:rPr>
        <w:t>Bom dia, Guilherme. Obrigado pela pergunta. A gente vem de alguns anos bons, muito bons, do papelão ondulado, principalmente pós-pandemia, mudanças estruturais. O papelão ondulado do Brasil é o sexto maior mercado do mundo, e a Klabin tem um quinto desse mercado, então é um mercado importante como tamanho e a Klabin tem uma alta participação, e a gente vê esse desempenho bem, principalmente, pós-pandemia. A gente não vê nada que mude esse desempenho. </w:t>
      </w:r>
    </w:p>
    <w:p w14:paraId="1B03C7A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E no 1T, o mercado se comportou super bem, crescimento próximo a 2,5% olhando para a </w:t>
      </w:r>
      <w:proofErr w:type="spellStart"/>
      <w:r w:rsidRPr="00DB5DDF">
        <w:rPr>
          <w:rFonts w:ascii="Open Sans" w:eastAsia="Open Sans" w:hAnsi="Open Sans" w:cs="Open Sans"/>
          <w:color w:val="000000"/>
        </w:rPr>
        <w:t>Empapel</w:t>
      </w:r>
      <w:proofErr w:type="spellEnd"/>
      <w:r w:rsidRPr="00DB5DDF">
        <w:rPr>
          <w:rFonts w:ascii="Open Sans" w:eastAsia="Open Sans" w:hAnsi="Open Sans" w:cs="Open Sans"/>
          <w:color w:val="000000"/>
        </w:rPr>
        <w:t>, e para a Klabin foi melhor ainda. E a Klabin, dando um mergulho na Klabin, ela tem alguns diferenciais que fazem ela ter esse desempenho. Então, o Cris já mencionou alguns deles aqui nas falas anteriores, então você pega proteínas e frutas, são mercados que crescem acima da média de mercado, principalmente na exportação, e a Klabin tem fibra virgem e se diferencia, então consegue, com a alta participação nesse mercado e com esse desempenho, ter crescimento acima do mercado. </w:t>
      </w:r>
    </w:p>
    <w:p w14:paraId="7B0FFDE7"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 xml:space="preserve">A gente percebeu também, nesse 1T, setores como o alimento industrializado, higiene e limpeza e bebidas, aí mais ligado a fatores macroeconômicos do Brasil, com desempenho forte, e a gente conseguiu também crescer melhor que o mercado. Outro fator importante desse 1T, a gente viu as grandes marcas, os </w:t>
      </w:r>
      <w:r w:rsidRPr="00DB5DDF">
        <w:rPr>
          <w:rFonts w:ascii="Open Sans" w:eastAsia="Open Sans" w:hAnsi="Open Sans" w:cs="Open Sans"/>
          <w:i/>
          <w:iCs/>
          <w:color w:val="000000"/>
        </w:rPr>
        <w:t xml:space="preserve">brand </w:t>
      </w:r>
      <w:proofErr w:type="spellStart"/>
      <w:r w:rsidRPr="00DB5DDF">
        <w:rPr>
          <w:rFonts w:ascii="Open Sans" w:eastAsia="Open Sans" w:hAnsi="Open Sans" w:cs="Open Sans"/>
          <w:i/>
          <w:iCs/>
          <w:color w:val="000000"/>
        </w:rPr>
        <w:t>owners</w:t>
      </w:r>
      <w:proofErr w:type="spellEnd"/>
      <w:r w:rsidRPr="00DB5DDF">
        <w:rPr>
          <w:rFonts w:ascii="Open Sans" w:eastAsia="Open Sans" w:hAnsi="Open Sans" w:cs="Open Sans"/>
          <w:color w:val="000000"/>
        </w:rPr>
        <w:t>, crescerem melhor do que o ano anterior, e a Klabin tem uma alta participação nessas grandes marcas, o que impulsiona o nosso volume. </w:t>
      </w:r>
    </w:p>
    <w:p w14:paraId="2F8C80C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Também crescemos nossas bases de clientes novos com a ajuda da entrada do Figueira e do Horizonte, novas capacidades, nível de serviço melhor, crescemos nossas bases de clientes. Então, a gente teve esse desempenho que o mercado foi bem e nós melhores do que o mercado. </w:t>
      </w:r>
    </w:p>
    <w:p w14:paraId="3C342D14"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t>Para frente, a gente olha o nosso desempenho indo bem. O mercado, a gente estima que o mercado cresça algo como 2, um pouco melhor que 2, como foi agora no 1T, estimativa Klabin, e a gente deve ter um desempenho ligeiramente melhor que isso por esses fatores que eu citei anteriormente. </w:t>
      </w:r>
    </w:p>
    <w:p w14:paraId="38B21E40"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color w:val="000000"/>
        </w:rPr>
        <w:lastRenderedPageBreak/>
        <w:t>Sobre preço, a gente vê preços continuando com repasse alinhado com a inflação para o restante do ano. Então, a gente tem fatores aqui, contratos e também estratégias aqui, que fazem com que a Klabin consiga por mix, ou mesmo por esse crescimento de setores que trazem preços melhores e margens melhores, trazer preços alinhados com o repasse da inflação. </w:t>
      </w:r>
    </w:p>
    <w:p w14:paraId="243F49C1"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Guilherme </w:t>
      </w:r>
      <w:proofErr w:type="spellStart"/>
      <w:r w:rsidRPr="00DB5DDF">
        <w:rPr>
          <w:rFonts w:ascii="Open Sans" w:eastAsia="Open Sans" w:hAnsi="Open Sans" w:cs="Open Sans"/>
          <w:b/>
          <w:bCs/>
          <w:color w:val="000000"/>
        </w:rPr>
        <w:t>Nippes</w:t>
      </w:r>
      <w:proofErr w:type="spellEnd"/>
      <w:r w:rsidRPr="00DB5DDF">
        <w:rPr>
          <w:rFonts w:ascii="Open Sans" w:eastAsia="Open Sans" w:hAnsi="Open Sans" w:cs="Open Sans"/>
          <w:b/>
          <w:bCs/>
          <w:color w:val="000000"/>
        </w:rPr>
        <w:t>:</w:t>
      </w:r>
      <w:r w:rsidRPr="00DB5DDF">
        <w:rPr>
          <w:rFonts w:ascii="Open Sans" w:eastAsia="Open Sans" w:hAnsi="Open Sans" w:cs="Open Sans"/>
          <w:color w:val="000000"/>
        </w:rPr>
        <w:t xml:space="preserve"> Perfeito, super claro. Obrigado. </w:t>
      </w:r>
    </w:p>
    <w:p w14:paraId="2AFD360D"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Obrigado, Douglas. </w:t>
      </w:r>
    </w:p>
    <w:p w14:paraId="4F0F4865"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Operador: </w:t>
      </w:r>
      <w:r w:rsidRPr="00DB5DDF">
        <w:rPr>
          <w:rFonts w:ascii="Open Sans" w:eastAsia="Open Sans" w:hAnsi="Open Sans" w:cs="Open Sans"/>
          <w:color w:val="000000"/>
        </w:rPr>
        <w:t>Senhoras e senhores, não havendo mais perguntas, gostaria de passar a palavra ao Sr. Cristiano Teixeira para as considerações finais. </w:t>
      </w:r>
    </w:p>
    <w:p w14:paraId="185922F6"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Cristiano Teixeira: </w:t>
      </w:r>
      <w:r w:rsidRPr="00DB5DDF">
        <w:rPr>
          <w:rFonts w:ascii="Open Sans" w:eastAsia="Open Sans" w:hAnsi="Open Sans" w:cs="Open Sans"/>
          <w:color w:val="000000"/>
        </w:rPr>
        <w:t>Obrigado a todos e até o próximo call. </w:t>
      </w:r>
    </w:p>
    <w:p w14:paraId="2E9EE9CC" w14:textId="77777777" w:rsidR="00DB5DDF" w:rsidRPr="00DB5DDF" w:rsidRDefault="00DB5DDF" w:rsidP="00DB5DDF">
      <w:pPr>
        <w:spacing w:after="100" w:afterAutospacing="1"/>
        <w:jc w:val="both"/>
        <w:rPr>
          <w:rFonts w:ascii="Open Sans" w:eastAsia="Open Sans" w:hAnsi="Open Sans" w:cs="Open Sans"/>
          <w:color w:val="000000"/>
        </w:rPr>
      </w:pPr>
      <w:r w:rsidRPr="00DB5DDF">
        <w:rPr>
          <w:rFonts w:ascii="Open Sans" w:eastAsia="Open Sans" w:hAnsi="Open Sans" w:cs="Open Sans"/>
          <w:b/>
          <w:bCs/>
          <w:color w:val="000000"/>
        </w:rPr>
        <w:t xml:space="preserve">Operador: </w:t>
      </w:r>
      <w:r w:rsidRPr="00DB5DDF">
        <w:rPr>
          <w:rFonts w:ascii="Open Sans" w:eastAsia="Open Sans" w:hAnsi="Open Sans" w:cs="Open Sans"/>
          <w:color w:val="000000"/>
        </w:rPr>
        <w:t>A teleconferência da Klabin S/A está encerrada. Agradecemos a participação de todos e tenham um bom-dia. Obrigado. </w:t>
      </w:r>
    </w:p>
    <w:p w14:paraId="5F80B8AC" w14:textId="3248393B" w:rsidR="00B04B9E" w:rsidRPr="00D8308B" w:rsidRDefault="00B04B9E" w:rsidP="00D8308B">
      <w:pPr>
        <w:spacing w:after="100" w:afterAutospacing="1"/>
        <w:jc w:val="both"/>
        <w:rPr>
          <w:rFonts w:ascii="Open Sans" w:eastAsia="Open Sans" w:hAnsi="Open Sans" w:cs="Open Sans"/>
          <w:color w:val="000000"/>
        </w:rPr>
      </w:pPr>
    </w:p>
    <w:p w14:paraId="50172A3B" w14:textId="7AF1A8FE" w:rsidR="003576B5" w:rsidRPr="00D8308B" w:rsidRDefault="003576B5" w:rsidP="00D8308B">
      <w:pPr>
        <w:spacing w:after="100" w:afterAutospacing="1"/>
        <w:jc w:val="both"/>
        <w:rPr>
          <w:rFonts w:ascii="Open Sans" w:eastAsia="Open Sans" w:hAnsi="Open Sans" w:cs="Open Sans"/>
          <w:color w:val="000000"/>
        </w:rPr>
      </w:pPr>
    </w:p>
    <w:sectPr w:rsidR="003576B5" w:rsidRPr="00D8308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75B8" w14:textId="77777777" w:rsidR="00F62D1C" w:rsidRDefault="00F62D1C">
      <w:r>
        <w:separator/>
      </w:r>
    </w:p>
  </w:endnote>
  <w:endnote w:type="continuationSeparator" w:id="0">
    <w:p w14:paraId="444D67F7" w14:textId="77777777" w:rsidR="00F62D1C" w:rsidRDefault="00F6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9162" w14:textId="77777777" w:rsidR="00E2457B" w:rsidRDefault="00E2457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F0E2" w14:textId="77777777" w:rsidR="00E2457B" w:rsidRDefault="00E2457B">
    <w:pPr>
      <w:pBdr>
        <w:top w:val="nil"/>
        <w:left w:val="nil"/>
        <w:bottom w:val="nil"/>
        <w:right w:val="nil"/>
        <w:between w:val="nil"/>
      </w:pBdr>
      <w:tabs>
        <w:tab w:val="center" w:pos="4252"/>
        <w:tab w:val="right" w:pos="8504"/>
      </w:tabs>
      <w:jc w:val="center"/>
      <w:rPr>
        <w:color w:val="000000"/>
      </w:rPr>
    </w:pPr>
  </w:p>
  <w:p w14:paraId="32E2FAE6" w14:textId="77777777" w:rsidR="00E2457B" w:rsidRDefault="00E2457B">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79D0" w14:textId="77777777" w:rsidR="00E2457B" w:rsidRDefault="00E2457B">
    <w:pPr>
      <w:pBdr>
        <w:top w:val="nil"/>
        <w:left w:val="nil"/>
        <w:bottom w:val="nil"/>
        <w:right w:val="nil"/>
        <w:between w:val="nil"/>
      </w:pBdr>
      <w:tabs>
        <w:tab w:val="center" w:pos="4252"/>
        <w:tab w:val="right" w:pos="8504"/>
      </w:tabs>
      <w:jc w:val="right"/>
      <w:rPr>
        <w:rFonts w:ascii="Open Sans" w:eastAsia="Open Sans" w:hAnsi="Open Sans" w:cs="Open Sans"/>
        <w:color w:val="000000"/>
        <w:sz w:val="16"/>
        <w:szCs w:val="16"/>
      </w:rPr>
    </w:pPr>
  </w:p>
  <w:p w14:paraId="7F9FCA72" w14:textId="77777777" w:rsidR="00E2457B" w:rsidRDefault="00E2457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EBEB" w14:textId="77777777" w:rsidR="00F62D1C" w:rsidRDefault="00F62D1C">
      <w:r>
        <w:separator/>
      </w:r>
    </w:p>
  </w:footnote>
  <w:footnote w:type="continuationSeparator" w:id="0">
    <w:p w14:paraId="55D5B21E" w14:textId="77777777" w:rsidR="00F62D1C" w:rsidRDefault="00F6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15DD" w14:textId="77777777" w:rsidR="00E2457B" w:rsidRDefault="00E2457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C074" w14:textId="77777777" w:rsidR="00E2457B" w:rsidRDefault="00E2457B">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3C70" w14:textId="77777777" w:rsidR="00E2457B" w:rsidRDefault="00A5494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480FD595" wp14:editId="2281956A">
          <wp:simplePos x="0" y="0"/>
          <wp:positionH relativeFrom="column">
            <wp:posOffset>-1043939</wp:posOffset>
          </wp:positionH>
          <wp:positionV relativeFrom="paragraph">
            <wp:posOffset>-189229</wp:posOffset>
          </wp:positionV>
          <wp:extent cx="7580630" cy="14573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42453" b="1"/>
                  <a:stretch>
                    <a:fillRect/>
                  </a:stretch>
                </pic:blipFill>
                <pic:spPr>
                  <a:xfrm>
                    <a:off x="0" y="0"/>
                    <a:ext cx="7580630" cy="14573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04DC6A4" wp14:editId="22CA7831">
          <wp:simplePos x="0" y="0"/>
          <wp:positionH relativeFrom="column">
            <wp:posOffset>1043305</wp:posOffset>
          </wp:positionH>
          <wp:positionV relativeFrom="paragraph">
            <wp:posOffset>95071</wp:posOffset>
          </wp:positionV>
          <wp:extent cx="669600" cy="723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rot="5400000">
                    <a:off x="0" y="0"/>
                    <a:ext cx="669600" cy="723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C71B7E2" wp14:editId="41A828E7">
          <wp:simplePos x="0" y="0"/>
          <wp:positionH relativeFrom="column">
            <wp:posOffset>339090</wp:posOffset>
          </wp:positionH>
          <wp:positionV relativeFrom="paragraph">
            <wp:posOffset>116372</wp:posOffset>
          </wp:positionV>
          <wp:extent cx="626745" cy="67881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rot="5400000">
                    <a:off x="0" y="0"/>
                    <a:ext cx="626745" cy="67881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B35EA8D" wp14:editId="0E740BC0">
          <wp:simplePos x="0" y="0"/>
          <wp:positionH relativeFrom="column">
            <wp:posOffset>-664412</wp:posOffset>
          </wp:positionH>
          <wp:positionV relativeFrom="paragraph">
            <wp:posOffset>146975</wp:posOffset>
          </wp:positionV>
          <wp:extent cx="805539" cy="575396"/>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805539" cy="5753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32436FEC"/>
    <w:multiLevelType w:val="multilevel"/>
    <w:tmpl w:val="DC7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B5D3A"/>
    <w:multiLevelType w:val="multilevel"/>
    <w:tmpl w:val="9BC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10335">
    <w:abstractNumId w:val="9"/>
  </w:num>
  <w:num w:numId="2" w16cid:durableId="1042707661">
    <w:abstractNumId w:val="10"/>
  </w:num>
  <w:num w:numId="3" w16cid:durableId="761100360">
    <w:abstractNumId w:val="8"/>
  </w:num>
  <w:num w:numId="4" w16cid:durableId="1872838434">
    <w:abstractNumId w:val="6"/>
  </w:num>
  <w:num w:numId="5" w16cid:durableId="1048380334">
    <w:abstractNumId w:val="5"/>
  </w:num>
  <w:num w:numId="6" w16cid:durableId="1029455085">
    <w:abstractNumId w:val="4"/>
  </w:num>
  <w:num w:numId="7" w16cid:durableId="192498640">
    <w:abstractNumId w:val="7"/>
  </w:num>
  <w:num w:numId="8" w16cid:durableId="1182358557">
    <w:abstractNumId w:val="3"/>
  </w:num>
  <w:num w:numId="9" w16cid:durableId="1191383458">
    <w:abstractNumId w:val="2"/>
  </w:num>
  <w:num w:numId="10" w16cid:durableId="583757581">
    <w:abstractNumId w:val="1"/>
  </w:num>
  <w:num w:numId="11" w16cid:durableId="127273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7B"/>
    <w:rsid w:val="000005A0"/>
    <w:rsid w:val="000014B9"/>
    <w:rsid w:val="000034FD"/>
    <w:rsid w:val="00004227"/>
    <w:rsid w:val="000042D3"/>
    <w:rsid w:val="0000457C"/>
    <w:rsid w:val="000048A2"/>
    <w:rsid w:val="00004904"/>
    <w:rsid w:val="00004950"/>
    <w:rsid w:val="000049FF"/>
    <w:rsid w:val="000058E6"/>
    <w:rsid w:val="000070A0"/>
    <w:rsid w:val="00007DB1"/>
    <w:rsid w:val="000115B0"/>
    <w:rsid w:val="00011E34"/>
    <w:rsid w:val="0001218E"/>
    <w:rsid w:val="0001326D"/>
    <w:rsid w:val="0001344A"/>
    <w:rsid w:val="0001407F"/>
    <w:rsid w:val="000148CA"/>
    <w:rsid w:val="00015D0B"/>
    <w:rsid w:val="000172F1"/>
    <w:rsid w:val="0002006A"/>
    <w:rsid w:val="000204A3"/>
    <w:rsid w:val="00020951"/>
    <w:rsid w:val="00020BCD"/>
    <w:rsid w:val="00023768"/>
    <w:rsid w:val="00023A54"/>
    <w:rsid w:val="00024D49"/>
    <w:rsid w:val="0002669F"/>
    <w:rsid w:val="0003048D"/>
    <w:rsid w:val="00031C34"/>
    <w:rsid w:val="00031E25"/>
    <w:rsid w:val="00031F76"/>
    <w:rsid w:val="000359FF"/>
    <w:rsid w:val="00035D3A"/>
    <w:rsid w:val="00040039"/>
    <w:rsid w:val="0004140A"/>
    <w:rsid w:val="00041F01"/>
    <w:rsid w:val="00042099"/>
    <w:rsid w:val="0004211F"/>
    <w:rsid w:val="000427AF"/>
    <w:rsid w:val="000435B3"/>
    <w:rsid w:val="00044738"/>
    <w:rsid w:val="00044BB3"/>
    <w:rsid w:val="000453DC"/>
    <w:rsid w:val="00045705"/>
    <w:rsid w:val="00047018"/>
    <w:rsid w:val="00047B97"/>
    <w:rsid w:val="00047CCB"/>
    <w:rsid w:val="000502AD"/>
    <w:rsid w:val="0005390F"/>
    <w:rsid w:val="00054757"/>
    <w:rsid w:val="000554DE"/>
    <w:rsid w:val="00056E77"/>
    <w:rsid w:val="00057340"/>
    <w:rsid w:val="000618F4"/>
    <w:rsid w:val="00061EF1"/>
    <w:rsid w:val="00062231"/>
    <w:rsid w:val="00064331"/>
    <w:rsid w:val="00064E26"/>
    <w:rsid w:val="00066335"/>
    <w:rsid w:val="00066921"/>
    <w:rsid w:val="000677EB"/>
    <w:rsid w:val="0007013B"/>
    <w:rsid w:val="00071B1F"/>
    <w:rsid w:val="00077513"/>
    <w:rsid w:val="000800BC"/>
    <w:rsid w:val="00080D45"/>
    <w:rsid w:val="00081573"/>
    <w:rsid w:val="00081906"/>
    <w:rsid w:val="00083574"/>
    <w:rsid w:val="00085D5E"/>
    <w:rsid w:val="00090D53"/>
    <w:rsid w:val="0009131F"/>
    <w:rsid w:val="00091E93"/>
    <w:rsid w:val="0009288C"/>
    <w:rsid w:val="000930A3"/>
    <w:rsid w:val="000934B8"/>
    <w:rsid w:val="00093AA0"/>
    <w:rsid w:val="00093DBB"/>
    <w:rsid w:val="000948E6"/>
    <w:rsid w:val="00094E9A"/>
    <w:rsid w:val="00095847"/>
    <w:rsid w:val="000963F7"/>
    <w:rsid w:val="0009747E"/>
    <w:rsid w:val="000979AA"/>
    <w:rsid w:val="00097D9A"/>
    <w:rsid w:val="000A0D02"/>
    <w:rsid w:val="000A0DBE"/>
    <w:rsid w:val="000A15FC"/>
    <w:rsid w:val="000A1F30"/>
    <w:rsid w:val="000A24C2"/>
    <w:rsid w:val="000A29BC"/>
    <w:rsid w:val="000A3571"/>
    <w:rsid w:val="000A3C87"/>
    <w:rsid w:val="000A43B2"/>
    <w:rsid w:val="000A4913"/>
    <w:rsid w:val="000A4C4D"/>
    <w:rsid w:val="000A5716"/>
    <w:rsid w:val="000A6650"/>
    <w:rsid w:val="000A67AD"/>
    <w:rsid w:val="000A74EA"/>
    <w:rsid w:val="000A7D9E"/>
    <w:rsid w:val="000A7DE9"/>
    <w:rsid w:val="000B0483"/>
    <w:rsid w:val="000B0A73"/>
    <w:rsid w:val="000B0B8D"/>
    <w:rsid w:val="000B0C2F"/>
    <w:rsid w:val="000B0D74"/>
    <w:rsid w:val="000B211A"/>
    <w:rsid w:val="000B2694"/>
    <w:rsid w:val="000B28DD"/>
    <w:rsid w:val="000B38D2"/>
    <w:rsid w:val="000B58F5"/>
    <w:rsid w:val="000B72A5"/>
    <w:rsid w:val="000B75C1"/>
    <w:rsid w:val="000B7C0B"/>
    <w:rsid w:val="000C59F8"/>
    <w:rsid w:val="000C5C16"/>
    <w:rsid w:val="000C646E"/>
    <w:rsid w:val="000C7902"/>
    <w:rsid w:val="000D05FE"/>
    <w:rsid w:val="000D1AFA"/>
    <w:rsid w:val="000D2434"/>
    <w:rsid w:val="000D3BEE"/>
    <w:rsid w:val="000D4703"/>
    <w:rsid w:val="000D4B4A"/>
    <w:rsid w:val="000D603C"/>
    <w:rsid w:val="000D7878"/>
    <w:rsid w:val="000E1780"/>
    <w:rsid w:val="000E1962"/>
    <w:rsid w:val="000E3468"/>
    <w:rsid w:val="000E4362"/>
    <w:rsid w:val="000E4541"/>
    <w:rsid w:val="000E547D"/>
    <w:rsid w:val="000E5566"/>
    <w:rsid w:val="000E6285"/>
    <w:rsid w:val="000F04F3"/>
    <w:rsid w:val="000F05F5"/>
    <w:rsid w:val="000F08A8"/>
    <w:rsid w:val="000F0A93"/>
    <w:rsid w:val="000F224A"/>
    <w:rsid w:val="000F5BD4"/>
    <w:rsid w:val="000F60D7"/>
    <w:rsid w:val="000F67B6"/>
    <w:rsid w:val="000F759C"/>
    <w:rsid w:val="0010206D"/>
    <w:rsid w:val="001032CE"/>
    <w:rsid w:val="001048DE"/>
    <w:rsid w:val="001049CD"/>
    <w:rsid w:val="00105CD1"/>
    <w:rsid w:val="00106720"/>
    <w:rsid w:val="0010682D"/>
    <w:rsid w:val="001069EC"/>
    <w:rsid w:val="00111E9D"/>
    <w:rsid w:val="001125EA"/>
    <w:rsid w:val="00112B67"/>
    <w:rsid w:val="00113E2E"/>
    <w:rsid w:val="00114946"/>
    <w:rsid w:val="00115E35"/>
    <w:rsid w:val="00117ADB"/>
    <w:rsid w:val="00117F28"/>
    <w:rsid w:val="00123A0E"/>
    <w:rsid w:val="00123EFC"/>
    <w:rsid w:val="00124FF3"/>
    <w:rsid w:val="00125945"/>
    <w:rsid w:val="00126599"/>
    <w:rsid w:val="001265E9"/>
    <w:rsid w:val="001265EC"/>
    <w:rsid w:val="00126D08"/>
    <w:rsid w:val="00126D7A"/>
    <w:rsid w:val="00127750"/>
    <w:rsid w:val="00131469"/>
    <w:rsid w:val="001320A5"/>
    <w:rsid w:val="00132976"/>
    <w:rsid w:val="00132E0E"/>
    <w:rsid w:val="0013349A"/>
    <w:rsid w:val="00133A2A"/>
    <w:rsid w:val="001350FE"/>
    <w:rsid w:val="00136610"/>
    <w:rsid w:val="00136725"/>
    <w:rsid w:val="00140022"/>
    <w:rsid w:val="00140BAF"/>
    <w:rsid w:val="00140D95"/>
    <w:rsid w:val="0014124E"/>
    <w:rsid w:val="00143C0C"/>
    <w:rsid w:val="00143DAD"/>
    <w:rsid w:val="0014476F"/>
    <w:rsid w:val="00144C60"/>
    <w:rsid w:val="00145C74"/>
    <w:rsid w:val="00146217"/>
    <w:rsid w:val="001464E7"/>
    <w:rsid w:val="00150746"/>
    <w:rsid w:val="001543AF"/>
    <w:rsid w:val="001569AD"/>
    <w:rsid w:val="00162CCA"/>
    <w:rsid w:val="001644D2"/>
    <w:rsid w:val="001652DC"/>
    <w:rsid w:val="00166ABA"/>
    <w:rsid w:val="001671E2"/>
    <w:rsid w:val="001674E5"/>
    <w:rsid w:val="00173884"/>
    <w:rsid w:val="0017469D"/>
    <w:rsid w:val="00176F18"/>
    <w:rsid w:val="0018213B"/>
    <w:rsid w:val="001822DB"/>
    <w:rsid w:val="00185187"/>
    <w:rsid w:val="00185AD0"/>
    <w:rsid w:val="00186D1C"/>
    <w:rsid w:val="0018705A"/>
    <w:rsid w:val="001872FA"/>
    <w:rsid w:val="00191325"/>
    <w:rsid w:val="00192B90"/>
    <w:rsid w:val="00192E64"/>
    <w:rsid w:val="001942F7"/>
    <w:rsid w:val="00194C3D"/>
    <w:rsid w:val="00194CD2"/>
    <w:rsid w:val="00194DA3"/>
    <w:rsid w:val="00194F18"/>
    <w:rsid w:val="00195070"/>
    <w:rsid w:val="001973FD"/>
    <w:rsid w:val="0019781F"/>
    <w:rsid w:val="00197A43"/>
    <w:rsid w:val="00197F7D"/>
    <w:rsid w:val="001A0A29"/>
    <w:rsid w:val="001A1B3F"/>
    <w:rsid w:val="001A1CB8"/>
    <w:rsid w:val="001A4F3C"/>
    <w:rsid w:val="001A4FB2"/>
    <w:rsid w:val="001A5076"/>
    <w:rsid w:val="001A59B1"/>
    <w:rsid w:val="001A5CF0"/>
    <w:rsid w:val="001A6ACD"/>
    <w:rsid w:val="001A7F94"/>
    <w:rsid w:val="001B13D0"/>
    <w:rsid w:val="001B1E68"/>
    <w:rsid w:val="001B437E"/>
    <w:rsid w:val="001B4932"/>
    <w:rsid w:val="001B4AAF"/>
    <w:rsid w:val="001B5889"/>
    <w:rsid w:val="001B5A5A"/>
    <w:rsid w:val="001B5BEE"/>
    <w:rsid w:val="001C02D3"/>
    <w:rsid w:val="001C1A28"/>
    <w:rsid w:val="001C2550"/>
    <w:rsid w:val="001C2DF4"/>
    <w:rsid w:val="001C32D4"/>
    <w:rsid w:val="001D0DFB"/>
    <w:rsid w:val="001D1DF8"/>
    <w:rsid w:val="001D290C"/>
    <w:rsid w:val="001D3EDD"/>
    <w:rsid w:val="001D41AF"/>
    <w:rsid w:val="001D527D"/>
    <w:rsid w:val="001D76CA"/>
    <w:rsid w:val="001D7DAC"/>
    <w:rsid w:val="001E0635"/>
    <w:rsid w:val="001E1C9E"/>
    <w:rsid w:val="001E1E8A"/>
    <w:rsid w:val="001E4C97"/>
    <w:rsid w:val="001E5413"/>
    <w:rsid w:val="001E6767"/>
    <w:rsid w:val="001F0187"/>
    <w:rsid w:val="001F0AE3"/>
    <w:rsid w:val="001F1802"/>
    <w:rsid w:val="001F206D"/>
    <w:rsid w:val="001F5A9B"/>
    <w:rsid w:val="001F60C8"/>
    <w:rsid w:val="001F62DD"/>
    <w:rsid w:val="001F6A8C"/>
    <w:rsid w:val="001F71D8"/>
    <w:rsid w:val="001F7296"/>
    <w:rsid w:val="00200273"/>
    <w:rsid w:val="002014FC"/>
    <w:rsid w:val="002026DC"/>
    <w:rsid w:val="00202B27"/>
    <w:rsid w:val="002038D2"/>
    <w:rsid w:val="002040C8"/>
    <w:rsid w:val="002046EB"/>
    <w:rsid w:val="00204ADF"/>
    <w:rsid w:val="00205144"/>
    <w:rsid w:val="00207501"/>
    <w:rsid w:val="00207836"/>
    <w:rsid w:val="002079F9"/>
    <w:rsid w:val="00207C1E"/>
    <w:rsid w:val="0021043D"/>
    <w:rsid w:val="00210729"/>
    <w:rsid w:val="0021076D"/>
    <w:rsid w:val="00211F02"/>
    <w:rsid w:val="0021341B"/>
    <w:rsid w:val="002159B0"/>
    <w:rsid w:val="00215AE0"/>
    <w:rsid w:val="0021602E"/>
    <w:rsid w:val="0022126A"/>
    <w:rsid w:val="00221F63"/>
    <w:rsid w:val="00222707"/>
    <w:rsid w:val="00223982"/>
    <w:rsid w:val="00223E00"/>
    <w:rsid w:val="0022503D"/>
    <w:rsid w:val="00225370"/>
    <w:rsid w:val="0022557A"/>
    <w:rsid w:val="00225DE9"/>
    <w:rsid w:val="00230B51"/>
    <w:rsid w:val="00230C3A"/>
    <w:rsid w:val="0023194A"/>
    <w:rsid w:val="00231970"/>
    <w:rsid w:val="0023305F"/>
    <w:rsid w:val="002336F0"/>
    <w:rsid w:val="00235356"/>
    <w:rsid w:val="00236A60"/>
    <w:rsid w:val="002370C2"/>
    <w:rsid w:val="00240C09"/>
    <w:rsid w:val="00240E05"/>
    <w:rsid w:val="00242D75"/>
    <w:rsid w:val="00243C7F"/>
    <w:rsid w:val="00244456"/>
    <w:rsid w:val="002444D1"/>
    <w:rsid w:val="002449BB"/>
    <w:rsid w:val="002466C0"/>
    <w:rsid w:val="00246B20"/>
    <w:rsid w:val="00250712"/>
    <w:rsid w:val="00252CC1"/>
    <w:rsid w:val="00253F7E"/>
    <w:rsid w:val="00255B0A"/>
    <w:rsid w:val="00255B3D"/>
    <w:rsid w:val="0025641B"/>
    <w:rsid w:val="002627A3"/>
    <w:rsid w:val="002631D8"/>
    <w:rsid w:val="00263277"/>
    <w:rsid w:val="00263A8E"/>
    <w:rsid w:val="00264BC8"/>
    <w:rsid w:val="002662EE"/>
    <w:rsid w:val="002667E9"/>
    <w:rsid w:val="00266892"/>
    <w:rsid w:val="00267400"/>
    <w:rsid w:val="002700E8"/>
    <w:rsid w:val="00270DBE"/>
    <w:rsid w:val="00272A88"/>
    <w:rsid w:val="00273BAC"/>
    <w:rsid w:val="00274194"/>
    <w:rsid w:val="002743CB"/>
    <w:rsid w:val="0027669B"/>
    <w:rsid w:val="00276B07"/>
    <w:rsid w:val="0028187F"/>
    <w:rsid w:val="00281B27"/>
    <w:rsid w:val="00282A53"/>
    <w:rsid w:val="00283F60"/>
    <w:rsid w:val="002848AE"/>
    <w:rsid w:val="002849A2"/>
    <w:rsid w:val="00284A6F"/>
    <w:rsid w:val="00284C01"/>
    <w:rsid w:val="00284EB7"/>
    <w:rsid w:val="00285F42"/>
    <w:rsid w:val="00286737"/>
    <w:rsid w:val="002871D8"/>
    <w:rsid w:val="00287DDB"/>
    <w:rsid w:val="00290357"/>
    <w:rsid w:val="002917A3"/>
    <w:rsid w:val="00295FEE"/>
    <w:rsid w:val="002A0B6D"/>
    <w:rsid w:val="002A15B9"/>
    <w:rsid w:val="002A22CA"/>
    <w:rsid w:val="002A2BF6"/>
    <w:rsid w:val="002A2EB0"/>
    <w:rsid w:val="002A4645"/>
    <w:rsid w:val="002A46EE"/>
    <w:rsid w:val="002A48E6"/>
    <w:rsid w:val="002A5734"/>
    <w:rsid w:val="002A5941"/>
    <w:rsid w:val="002B17C0"/>
    <w:rsid w:val="002B1949"/>
    <w:rsid w:val="002B33E2"/>
    <w:rsid w:val="002B3A19"/>
    <w:rsid w:val="002B56AF"/>
    <w:rsid w:val="002B6678"/>
    <w:rsid w:val="002B686A"/>
    <w:rsid w:val="002B70FA"/>
    <w:rsid w:val="002B7B20"/>
    <w:rsid w:val="002C0FAD"/>
    <w:rsid w:val="002C1270"/>
    <w:rsid w:val="002C3583"/>
    <w:rsid w:val="002C508C"/>
    <w:rsid w:val="002C65C6"/>
    <w:rsid w:val="002C67D0"/>
    <w:rsid w:val="002C6884"/>
    <w:rsid w:val="002C718B"/>
    <w:rsid w:val="002D11C4"/>
    <w:rsid w:val="002D16EA"/>
    <w:rsid w:val="002D1C44"/>
    <w:rsid w:val="002D3F18"/>
    <w:rsid w:val="002D53D6"/>
    <w:rsid w:val="002D560A"/>
    <w:rsid w:val="002D6717"/>
    <w:rsid w:val="002D6763"/>
    <w:rsid w:val="002D6776"/>
    <w:rsid w:val="002D68C5"/>
    <w:rsid w:val="002D7087"/>
    <w:rsid w:val="002D74A4"/>
    <w:rsid w:val="002E0D2B"/>
    <w:rsid w:val="002E14F0"/>
    <w:rsid w:val="002E1A37"/>
    <w:rsid w:val="002E48CC"/>
    <w:rsid w:val="002E4EB8"/>
    <w:rsid w:val="002E52D8"/>
    <w:rsid w:val="002E6706"/>
    <w:rsid w:val="002F08C0"/>
    <w:rsid w:val="002F0AB8"/>
    <w:rsid w:val="002F0CB8"/>
    <w:rsid w:val="002F1B18"/>
    <w:rsid w:val="002F247A"/>
    <w:rsid w:val="002F425E"/>
    <w:rsid w:val="002F4C6B"/>
    <w:rsid w:val="002F519E"/>
    <w:rsid w:val="002F5764"/>
    <w:rsid w:val="002F7CD9"/>
    <w:rsid w:val="00300CE7"/>
    <w:rsid w:val="00300D88"/>
    <w:rsid w:val="00301C00"/>
    <w:rsid w:val="0030366B"/>
    <w:rsid w:val="00305071"/>
    <w:rsid w:val="00307217"/>
    <w:rsid w:val="00310173"/>
    <w:rsid w:val="003102EC"/>
    <w:rsid w:val="00310F54"/>
    <w:rsid w:val="00312311"/>
    <w:rsid w:val="00312D07"/>
    <w:rsid w:val="0031328B"/>
    <w:rsid w:val="003149EB"/>
    <w:rsid w:val="0031578D"/>
    <w:rsid w:val="003157CA"/>
    <w:rsid w:val="0031655C"/>
    <w:rsid w:val="00316A52"/>
    <w:rsid w:val="00316EA6"/>
    <w:rsid w:val="00320774"/>
    <w:rsid w:val="00320FDF"/>
    <w:rsid w:val="00322350"/>
    <w:rsid w:val="003225F9"/>
    <w:rsid w:val="00322DCA"/>
    <w:rsid w:val="00323B8A"/>
    <w:rsid w:val="0032411D"/>
    <w:rsid w:val="00324340"/>
    <w:rsid w:val="00326246"/>
    <w:rsid w:val="003263A2"/>
    <w:rsid w:val="00326695"/>
    <w:rsid w:val="00326A4C"/>
    <w:rsid w:val="00327274"/>
    <w:rsid w:val="00327807"/>
    <w:rsid w:val="00327CCF"/>
    <w:rsid w:val="003304AF"/>
    <w:rsid w:val="00330B96"/>
    <w:rsid w:val="00330E21"/>
    <w:rsid w:val="00331AAF"/>
    <w:rsid w:val="003359E5"/>
    <w:rsid w:val="003362BE"/>
    <w:rsid w:val="003364B0"/>
    <w:rsid w:val="00336517"/>
    <w:rsid w:val="00336AFB"/>
    <w:rsid w:val="00336D4A"/>
    <w:rsid w:val="00336F5C"/>
    <w:rsid w:val="00344BB0"/>
    <w:rsid w:val="0034633C"/>
    <w:rsid w:val="00347B69"/>
    <w:rsid w:val="00347C55"/>
    <w:rsid w:val="00350871"/>
    <w:rsid w:val="00350F5D"/>
    <w:rsid w:val="00351868"/>
    <w:rsid w:val="003523E6"/>
    <w:rsid w:val="003543EF"/>
    <w:rsid w:val="00355D70"/>
    <w:rsid w:val="00355F11"/>
    <w:rsid w:val="00357502"/>
    <w:rsid w:val="003576B5"/>
    <w:rsid w:val="0035796F"/>
    <w:rsid w:val="00357C66"/>
    <w:rsid w:val="003611A9"/>
    <w:rsid w:val="00363D6A"/>
    <w:rsid w:val="003648AA"/>
    <w:rsid w:val="003662DD"/>
    <w:rsid w:val="003667A6"/>
    <w:rsid w:val="0036695B"/>
    <w:rsid w:val="003675DC"/>
    <w:rsid w:val="003704DF"/>
    <w:rsid w:val="003730B2"/>
    <w:rsid w:val="0037346C"/>
    <w:rsid w:val="00373E16"/>
    <w:rsid w:val="00374342"/>
    <w:rsid w:val="00375332"/>
    <w:rsid w:val="0037559E"/>
    <w:rsid w:val="003757CF"/>
    <w:rsid w:val="003759F2"/>
    <w:rsid w:val="00375F0C"/>
    <w:rsid w:val="00375FDE"/>
    <w:rsid w:val="00376312"/>
    <w:rsid w:val="00377089"/>
    <w:rsid w:val="003775A0"/>
    <w:rsid w:val="00382544"/>
    <w:rsid w:val="00382F20"/>
    <w:rsid w:val="003837FF"/>
    <w:rsid w:val="00386A78"/>
    <w:rsid w:val="003874CB"/>
    <w:rsid w:val="00387B4F"/>
    <w:rsid w:val="003914C5"/>
    <w:rsid w:val="0039286C"/>
    <w:rsid w:val="0039396D"/>
    <w:rsid w:val="0039493B"/>
    <w:rsid w:val="0039518B"/>
    <w:rsid w:val="003A0667"/>
    <w:rsid w:val="003A23A0"/>
    <w:rsid w:val="003A355B"/>
    <w:rsid w:val="003A3E13"/>
    <w:rsid w:val="003A4F5D"/>
    <w:rsid w:val="003A5CF0"/>
    <w:rsid w:val="003A62BF"/>
    <w:rsid w:val="003B05E4"/>
    <w:rsid w:val="003B086F"/>
    <w:rsid w:val="003B0A61"/>
    <w:rsid w:val="003B0D01"/>
    <w:rsid w:val="003B15A0"/>
    <w:rsid w:val="003B257D"/>
    <w:rsid w:val="003B2663"/>
    <w:rsid w:val="003B55F3"/>
    <w:rsid w:val="003C0358"/>
    <w:rsid w:val="003C23D6"/>
    <w:rsid w:val="003C349F"/>
    <w:rsid w:val="003C4DED"/>
    <w:rsid w:val="003C5062"/>
    <w:rsid w:val="003C600B"/>
    <w:rsid w:val="003C6D22"/>
    <w:rsid w:val="003D0196"/>
    <w:rsid w:val="003D0344"/>
    <w:rsid w:val="003D0626"/>
    <w:rsid w:val="003D2415"/>
    <w:rsid w:val="003D4A49"/>
    <w:rsid w:val="003D6133"/>
    <w:rsid w:val="003D67A6"/>
    <w:rsid w:val="003D7F46"/>
    <w:rsid w:val="003E0CC3"/>
    <w:rsid w:val="003E1DAD"/>
    <w:rsid w:val="003E2896"/>
    <w:rsid w:val="003E3A4E"/>
    <w:rsid w:val="003E430A"/>
    <w:rsid w:val="003E48D6"/>
    <w:rsid w:val="003E4988"/>
    <w:rsid w:val="003E49B0"/>
    <w:rsid w:val="003E4AB7"/>
    <w:rsid w:val="003E4BB7"/>
    <w:rsid w:val="003E5481"/>
    <w:rsid w:val="003E55E7"/>
    <w:rsid w:val="003E66A7"/>
    <w:rsid w:val="003E6FD0"/>
    <w:rsid w:val="003E70EA"/>
    <w:rsid w:val="003E72E0"/>
    <w:rsid w:val="003F056B"/>
    <w:rsid w:val="003F0A3E"/>
    <w:rsid w:val="003F1094"/>
    <w:rsid w:val="003F3FC0"/>
    <w:rsid w:val="003F49E5"/>
    <w:rsid w:val="003F50C7"/>
    <w:rsid w:val="003F5521"/>
    <w:rsid w:val="003F61D4"/>
    <w:rsid w:val="003F6662"/>
    <w:rsid w:val="00400524"/>
    <w:rsid w:val="00401F70"/>
    <w:rsid w:val="004020D4"/>
    <w:rsid w:val="0040406B"/>
    <w:rsid w:val="0040501D"/>
    <w:rsid w:val="00405588"/>
    <w:rsid w:val="00405597"/>
    <w:rsid w:val="00405B9D"/>
    <w:rsid w:val="00407C36"/>
    <w:rsid w:val="00410474"/>
    <w:rsid w:val="00410A14"/>
    <w:rsid w:val="004116D1"/>
    <w:rsid w:val="00411E5C"/>
    <w:rsid w:val="00412BBE"/>
    <w:rsid w:val="0041328A"/>
    <w:rsid w:val="00415FFB"/>
    <w:rsid w:val="004163E8"/>
    <w:rsid w:val="004174D4"/>
    <w:rsid w:val="00421212"/>
    <w:rsid w:val="00422A03"/>
    <w:rsid w:val="00424971"/>
    <w:rsid w:val="004275F5"/>
    <w:rsid w:val="0042786C"/>
    <w:rsid w:val="00432505"/>
    <w:rsid w:val="0043484F"/>
    <w:rsid w:val="00434874"/>
    <w:rsid w:val="00434F97"/>
    <w:rsid w:val="004353E0"/>
    <w:rsid w:val="00436086"/>
    <w:rsid w:val="00436786"/>
    <w:rsid w:val="00436858"/>
    <w:rsid w:val="00440249"/>
    <w:rsid w:val="0044052A"/>
    <w:rsid w:val="00441311"/>
    <w:rsid w:val="00442449"/>
    <w:rsid w:val="00442E17"/>
    <w:rsid w:val="0044381C"/>
    <w:rsid w:val="00443B3A"/>
    <w:rsid w:val="00443BC5"/>
    <w:rsid w:val="00443C05"/>
    <w:rsid w:val="004442AC"/>
    <w:rsid w:val="004461E5"/>
    <w:rsid w:val="00446CA7"/>
    <w:rsid w:val="0045050F"/>
    <w:rsid w:val="00451677"/>
    <w:rsid w:val="0045211B"/>
    <w:rsid w:val="004531E2"/>
    <w:rsid w:val="00455F9B"/>
    <w:rsid w:val="004569EA"/>
    <w:rsid w:val="0045711F"/>
    <w:rsid w:val="0046034A"/>
    <w:rsid w:val="00461268"/>
    <w:rsid w:val="00461426"/>
    <w:rsid w:val="00462D55"/>
    <w:rsid w:val="004645F4"/>
    <w:rsid w:val="0046598D"/>
    <w:rsid w:val="004660D0"/>
    <w:rsid w:val="004668F2"/>
    <w:rsid w:val="00466E8E"/>
    <w:rsid w:val="00467AE2"/>
    <w:rsid w:val="00470187"/>
    <w:rsid w:val="0047055D"/>
    <w:rsid w:val="00473498"/>
    <w:rsid w:val="00474B78"/>
    <w:rsid w:val="00475EBE"/>
    <w:rsid w:val="004765BE"/>
    <w:rsid w:val="0047793D"/>
    <w:rsid w:val="00482822"/>
    <w:rsid w:val="00483BAB"/>
    <w:rsid w:val="0048610A"/>
    <w:rsid w:val="0048743C"/>
    <w:rsid w:val="00487996"/>
    <w:rsid w:val="0049039E"/>
    <w:rsid w:val="00490848"/>
    <w:rsid w:val="00490C13"/>
    <w:rsid w:val="00492103"/>
    <w:rsid w:val="00492903"/>
    <w:rsid w:val="00492C1B"/>
    <w:rsid w:val="004947EC"/>
    <w:rsid w:val="00497986"/>
    <w:rsid w:val="00497F24"/>
    <w:rsid w:val="004A1BD0"/>
    <w:rsid w:val="004A2122"/>
    <w:rsid w:val="004A3CE0"/>
    <w:rsid w:val="004A3EDA"/>
    <w:rsid w:val="004A41E6"/>
    <w:rsid w:val="004A463C"/>
    <w:rsid w:val="004A4C1D"/>
    <w:rsid w:val="004A5A90"/>
    <w:rsid w:val="004A5C9B"/>
    <w:rsid w:val="004A5E3B"/>
    <w:rsid w:val="004A6846"/>
    <w:rsid w:val="004A6F7D"/>
    <w:rsid w:val="004A7959"/>
    <w:rsid w:val="004A7D71"/>
    <w:rsid w:val="004B0247"/>
    <w:rsid w:val="004B05FF"/>
    <w:rsid w:val="004B15DA"/>
    <w:rsid w:val="004B183A"/>
    <w:rsid w:val="004B281D"/>
    <w:rsid w:val="004B5F67"/>
    <w:rsid w:val="004B64B3"/>
    <w:rsid w:val="004B77BB"/>
    <w:rsid w:val="004C0E92"/>
    <w:rsid w:val="004C1047"/>
    <w:rsid w:val="004C2A07"/>
    <w:rsid w:val="004C2C35"/>
    <w:rsid w:val="004C4B40"/>
    <w:rsid w:val="004C5E8C"/>
    <w:rsid w:val="004C6035"/>
    <w:rsid w:val="004C656F"/>
    <w:rsid w:val="004C6F1E"/>
    <w:rsid w:val="004D1682"/>
    <w:rsid w:val="004D2718"/>
    <w:rsid w:val="004D61D6"/>
    <w:rsid w:val="004D653D"/>
    <w:rsid w:val="004D6FA2"/>
    <w:rsid w:val="004E258A"/>
    <w:rsid w:val="004E28CF"/>
    <w:rsid w:val="004E2B40"/>
    <w:rsid w:val="004E2D02"/>
    <w:rsid w:val="004E36D0"/>
    <w:rsid w:val="004E4B5E"/>
    <w:rsid w:val="004E4D2C"/>
    <w:rsid w:val="004E5AF7"/>
    <w:rsid w:val="004E74DE"/>
    <w:rsid w:val="004F02F7"/>
    <w:rsid w:val="004F0643"/>
    <w:rsid w:val="004F2390"/>
    <w:rsid w:val="004F3550"/>
    <w:rsid w:val="004F40FB"/>
    <w:rsid w:val="004F4907"/>
    <w:rsid w:val="004F4BC4"/>
    <w:rsid w:val="004F55DF"/>
    <w:rsid w:val="004F618A"/>
    <w:rsid w:val="004F6DDD"/>
    <w:rsid w:val="004F74D0"/>
    <w:rsid w:val="005000D9"/>
    <w:rsid w:val="005002E8"/>
    <w:rsid w:val="005003A1"/>
    <w:rsid w:val="00501018"/>
    <w:rsid w:val="00502047"/>
    <w:rsid w:val="00502F4C"/>
    <w:rsid w:val="00503745"/>
    <w:rsid w:val="00503F91"/>
    <w:rsid w:val="005042B1"/>
    <w:rsid w:val="00504733"/>
    <w:rsid w:val="00504BCD"/>
    <w:rsid w:val="0050614C"/>
    <w:rsid w:val="005062C2"/>
    <w:rsid w:val="00511186"/>
    <w:rsid w:val="0051146D"/>
    <w:rsid w:val="0051259C"/>
    <w:rsid w:val="00514750"/>
    <w:rsid w:val="00515648"/>
    <w:rsid w:val="00517F66"/>
    <w:rsid w:val="005205B3"/>
    <w:rsid w:val="00522817"/>
    <w:rsid w:val="0052459E"/>
    <w:rsid w:val="00525174"/>
    <w:rsid w:val="005256FD"/>
    <w:rsid w:val="00527CE6"/>
    <w:rsid w:val="00530D01"/>
    <w:rsid w:val="00530D13"/>
    <w:rsid w:val="005314EB"/>
    <w:rsid w:val="005319CC"/>
    <w:rsid w:val="00531AB3"/>
    <w:rsid w:val="00531C56"/>
    <w:rsid w:val="005325B8"/>
    <w:rsid w:val="00532799"/>
    <w:rsid w:val="005327B1"/>
    <w:rsid w:val="0053431D"/>
    <w:rsid w:val="00535AC9"/>
    <w:rsid w:val="00536EA5"/>
    <w:rsid w:val="0053728F"/>
    <w:rsid w:val="0054027E"/>
    <w:rsid w:val="005404F1"/>
    <w:rsid w:val="00540E47"/>
    <w:rsid w:val="00541967"/>
    <w:rsid w:val="00543E57"/>
    <w:rsid w:val="005463D9"/>
    <w:rsid w:val="00546DC8"/>
    <w:rsid w:val="00546E6C"/>
    <w:rsid w:val="0054750F"/>
    <w:rsid w:val="005523A7"/>
    <w:rsid w:val="00553C1A"/>
    <w:rsid w:val="00554E72"/>
    <w:rsid w:val="00555651"/>
    <w:rsid w:val="00556187"/>
    <w:rsid w:val="005563F3"/>
    <w:rsid w:val="005568E7"/>
    <w:rsid w:val="005579B4"/>
    <w:rsid w:val="005602BC"/>
    <w:rsid w:val="00560908"/>
    <w:rsid w:val="00561683"/>
    <w:rsid w:val="005620BC"/>
    <w:rsid w:val="005625A8"/>
    <w:rsid w:val="005636FF"/>
    <w:rsid w:val="00563F0C"/>
    <w:rsid w:val="00564335"/>
    <w:rsid w:val="00566687"/>
    <w:rsid w:val="00566EA9"/>
    <w:rsid w:val="00571105"/>
    <w:rsid w:val="00573BC5"/>
    <w:rsid w:val="00574487"/>
    <w:rsid w:val="00574E7C"/>
    <w:rsid w:val="005753D7"/>
    <w:rsid w:val="005757F3"/>
    <w:rsid w:val="00576240"/>
    <w:rsid w:val="00576798"/>
    <w:rsid w:val="00576B83"/>
    <w:rsid w:val="0057778D"/>
    <w:rsid w:val="0058057A"/>
    <w:rsid w:val="00581C36"/>
    <w:rsid w:val="00582DF3"/>
    <w:rsid w:val="00583F86"/>
    <w:rsid w:val="00584045"/>
    <w:rsid w:val="005842B8"/>
    <w:rsid w:val="00585212"/>
    <w:rsid w:val="005858E2"/>
    <w:rsid w:val="00586397"/>
    <w:rsid w:val="00590A46"/>
    <w:rsid w:val="00590AA2"/>
    <w:rsid w:val="005911C5"/>
    <w:rsid w:val="0059218E"/>
    <w:rsid w:val="005922D3"/>
    <w:rsid w:val="00593444"/>
    <w:rsid w:val="005936CB"/>
    <w:rsid w:val="00594FC4"/>
    <w:rsid w:val="005956A7"/>
    <w:rsid w:val="0059588B"/>
    <w:rsid w:val="005961ED"/>
    <w:rsid w:val="005A002B"/>
    <w:rsid w:val="005A0A41"/>
    <w:rsid w:val="005A0DF0"/>
    <w:rsid w:val="005A14CA"/>
    <w:rsid w:val="005A1974"/>
    <w:rsid w:val="005A31BD"/>
    <w:rsid w:val="005A3269"/>
    <w:rsid w:val="005A467E"/>
    <w:rsid w:val="005A4961"/>
    <w:rsid w:val="005A767E"/>
    <w:rsid w:val="005B012D"/>
    <w:rsid w:val="005B0207"/>
    <w:rsid w:val="005B2B3C"/>
    <w:rsid w:val="005B2D24"/>
    <w:rsid w:val="005B30FE"/>
    <w:rsid w:val="005B3849"/>
    <w:rsid w:val="005B3E29"/>
    <w:rsid w:val="005B3E75"/>
    <w:rsid w:val="005B472A"/>
    <w:rsid w:val="005B5282"/>
    <w:rsid w:val="005B5A99"/>
    <w:rsid w:val="005B672C"/>
    <w:rsid w:val="005B78BC"/>
    <w:rsid w:val="005B7C80"/>
    <w:rsid w:val="005C00E6"/>
    <w:rsid w:val="005C0BF2"/>
    <w:rsid w:val="005C3B3E"/>
    <w:rsid w:val="005C443C"/>
    <w:rsid w:val="005D0952"/>
    <w:rsid w:val="005D30E6"/>
    <w:rsid w:val="005D4404"/>
    <w:rsid w:val="005D4A13"/>
    <w:rsid w:val="005D57D7"/>
    <w:rsid w:val="005D7253"/>
    <w:rsid w:val="005E0A18"/>
    <w:rsid w:val="005E2879"/>
    <w:rsid w:val="005E3F9E"/>
    <w:rsid w:val="005E62D5"/>
    <w:rsid w:val="005E715A"/>
    <w:rsid w:val="005E717F"/>
    <w:rsid w:val="005F0A7D"/>
    <w:rsid w:val="005F2916"/>
    <w:rsid w:val="005F32A9"/>
    <w:rsid w:val="005F3457"/>
    <w:rsid w:val="005F4423"/>
    <w:rsid w:val="005F5173"/>
    <w:rsid w:val="005F59F2"/>
    <w:rsid w:val="005F5A1D"/>
    <w:rsid w:val="005F6CC0"/>
    <w:rsid w:val="005F7413"/>
    <w:rsid w:val="005F76FD"/>
    <w:rsid w:val="006001F8"/>
    <w:rsid w:val="006016F4"/>
    <w:rsid w:val="00602284"/>
    <w:rsid w:val="00602B56"/>
    <w:rsid w:val="006035A3"/>
    <w:rsid w:val="0060401A"/>
    <w:rsid w:val="00607263"/>
    <w:rsid w:val="006074E9"/>
    <w:rsid w:val="00607B96"/>
    <w:rsid w:val="00612414"/>
    <w:rsid w:val="0061256B"/>
    <w:rsid w:val="00614169"/>
    <w:rsid w:val="00614E15"/>
    <w:rsid w:val="00616408"/>
    <w:rsid w:val="00616F8F"/>
    <w:rsid w:val="00617B81"/>
    <w:rsid w:val="00620FE3"/>
    <w:rsid w:val="006210ED"/>
    <w:rsid w:val="006214B5"/>
    <w:rsid w:val="006219CC"/>
    <w:rsid w:val="0062337B"/>
    <w:rsid w:val="00623600"/>
    <w:rsid w:val="00624CD3"/>
    <w:rsid w:val="006259F8"/>
    <w:rsid w:val="006274D3"/>
    <w:rsid w:val="00627B26"/>
    <w:rsid w:val="00630E5A"/>
    <w:rsid w:val="00631F47"/>
    <w:rsid w:val="0063273B"/>
    <w:rsid w:val="00633A79"/>
    <w:rsid w:val="006350DB"/>
    <w:rsid w:val="006352C0"/>
    <w:rsid w:val="00636D8E"/>
    <w:rsid w:val="0063706F"/>
    <w:rsid w:val="0064036F"/>
    <w:rsid w:val="006427E6"/>
    <w:rsid w:val="00646C02"/>
    <w:rsid w:val="00650735"/>
    <w:rsid w:val="00651499"/>
    <w:rsid w:val="00652B44"/>
    <w:rsid w:val="00655798"/>
    <w:rsid w:val="006573FD"/>
    <w:rsid w:val="0065761C"/>
    <w:rsid w:val="00657C9D"/>
    <w:rsid w:val="006618C5"/>
    <w:rsid w:val="00661F15"/>
    <w:rsid w:val="006628CE"/>
    <w:rsid w:val="00664035"/>
    <w:rsid w:val="00665007"/>
    <w:rsid w:val="006658FE"/>
    <w:rsid w:val="00665FDA"/>
    <w:rsid w:val="00667CED"/>
    <w:rsid w:val="0067023F"/>
    <w:rsid w:val="0067026C"/>
    <w:rsid w:val="00670D28"/>
    <w:rsid w:val="006718E5"/>
    <w:rsid w:val="00672D36"/>
    <w:rsid w:val="006732AC"/>
    <w:rsid w:val="00673C69"/>
    <w:rsid w:val="006740D9"/>
    <w:rsid w:val="00674C64"/>
    <w:rsid w:val="00676BD9"/>
    <w:rsid w:val="006800A1"/>
    <w:rsid w:val="0068038A"/>
    <w:rsid w:val="00680B40"/>
    <w:rsid w:val="00681B19"/>
    <w:rsid w:val="00682FFE"/>
    <w:rsid w:val="00683D85"/>
    <w:rsid w:val="00685216"/>
    <w:rsid w:val="00690BFE"/>
    <w:rsid w:val="0069172A"/>
    <w:rsid w:val="0069328A"/>
    <w:rsid w:val="0069428B"/>
    <w:rsid w:val="00694D7D"/>
    <w:rsid w:val="00696CD5"/>
    <w:rsid w:val="006A036E"/>
    <w:rsid w:val="006A0411"/>
    <w:rsid w:val="006A0646"/>
    <w:rsid w:val="006A0877"/>
    <w:rsid w:val="006A09FF"/>
    <w:rsid w:val="006A2204"/>
    <w:rsid w:val="006A2CD2"/>
    <w:rsid w:val="006A46A2"/>
    <w:rsid w:val="006A5B86"/>
    <w:rsid w:val="006A64B1"/>
    <w:rsid w:val="006A74C3"/>
    <w:rsid w:val="006A7BBA"/>
    <w:rsid w:val="006B05DB"/>
    <w:rsid w:val="006B0B85"/>
    <w:rsid w:val="006B14CE"/>
    <w:rsid w:val="006B2065"/>
    <w:rsid w:val="006B20F0"/>
    <w:rsid w:val="006B2EB5"/>
    <w:rsid w:val="006B3C55"/>
    <w:rsid w:val="006B3CF8"/>
    <w:rsid w:val="006B53FD"/>
    <w:rsid w:val="006B5921"/>
    <w:rsid w:val="006B6628"/>
    <w:rsid w:val="006B6657"/>
    <w:rsid w:val="006B676A"/>
    <w:rsid w:val="006C0836"/>
    <w:rsid w:val="006C09BF"/>
    <w:rsid w:val="006C1884"/>
    <w:rsid w:val="006C1919"/>
    <w:rsid w:val="006C1EE3"/>
    <w:rsid w:val="006C2710"/>
    <w:rsid w:val="006C3F92"/>
    <w:rsid w:val="006C46A6"/>
    <w:rsid w:val="006C4952"/>
    <w:rsid w:val="006C5833"/>
    <w:rsid w:val="006C5B67"/>
    <w:rsid w:val="006C5DAB"/>
    <w:rsid w:val="006C7954"/>
    <w:rsid w:val="006C7A4B"/>
    <w:rsid w:val="006D0DD4"/>
    <w:rsid w:val="006D371B"/>
    <w:rsid w:val="006D522A"/>
    <w:rsid w:val="006D59C7"/>
    <w:rsid w:val="006D5DB2"/>
    <w:rsid w:val="006D7D92"/>
    <w:rsid w:val="006E0B1C"/>
    <w:rsid w:val="006E16A0"/>
    <w:rsid w:val="006E1997"/>
    <w:rsid w:val="006E3805"/>
    <w:rsid w:val="006E4F90"/>
    <w:rsid w:val="006E549E"/>
    <w:rsid w:val="006F0A97"/>
    <w:rsid w:val="006F42F5"/>
    <w:rsid w:val="006F43A1"/>
    <w:rsid w:val="006F4A78"/>
    <w:rsid w:val="006F6ED7"/>
    <w:rsid w:val="007009CE"/>
    <w:rsid w:val="007023BB"/>
    <w:rsid w:val="0070268C"/>
    <w:rsid w:val="0070534C"/>
    <w:rsid w:val="007053BA"/>
    <w:rsid w:val="00705B73"/>
    <w:rsid w:val="00707056"/>
    <w:rsid w:val="00707692"/>
    <w:rsid w:val="00710162"/>
    <w:rsid w:val="0071037D"/>
    <w:rsid w:val="00710E1A"/>
    <w:rsid w:val="0071153F"/>
    <w:rsid w:val="00711F01"/>
    <w:rsid w:val="00712216"/>
    <w:rsid w:val="007124C4"/>
    <w:rsid w:val="00712654"/>
    <w:rsid w:val="00714FBD"/>
    <w:rsid w:val="0071660A"/>
    <w:rsid w:val="007171DA"/>
    <w:rsid w:val="00717551"/>
    <w:rsid w:val="0072258E"/>
    <w:rsid w:val="007225CC"/>
    <w:rsid w:val="007226D9"/>
    <w:rsid w:val="007234BD"/>
    <w:rsid w:val="007237BD"/>
    <w:rsid w:val="0072395A"/>
    <w:rsid w:val="007240E4"/>
    <w:rsid w:val="00725125"/>
    <w:rsid w:val="00726442"/>
    <w:rsid w:val="00726B7D"/>
    <w:rsid w:val="00730B30"/>
    <w:rsid w:val="0073138E"/>
    <w:rsid w:val="00731510"/>
    <w:rsid w:val="00731E9B"/>
    <w:rsid w:val="00732838"/>
    <w:rsid w:val="007335B4"/>
    <w:rsid w:val="00735F9F"/>
    <w:rsid w:val="00736777"/>
    <w:rsid w:val="007373C9"/>
    <w:rsid w:val="0073753B"/>
    <w:rsid w:val="00741BC7"/>
    <w:rsid w:val="00741F6F"/>
    <w:rsid w:val="007426C9"/>
    <w:rsid w:val="007449C2"/>
    <w:rsid w:val="00745440"/>
    <w:rsid w:val="007462B1"/>
    <w:rsid w:val="007465F3"/>
    <w:rsid w:val="0074708E"/>
    <w:rsid w:val="007502F7"/>
    <w:rsid w:val="0075101B"/>
    <w:rsid w:val="00751ABC"/>
    <w:rsid w:val="00751CE2"/>
    <w:rsid w:val="00754318"/>
    <w:rsid w:val="00754BB9"/>
    <w:rsid w:val="00754E41"/>
    <w:rsid w:val="00754FE2"/>
    <w:rsid w:val="00756104"/>
    <w:rsid w:val="00756F63"/>
    <w:rsid w:val="007570DD"/>
    <w:rsid w:val="00757252"/>
    <w:rsid w:val="007573F1"/>
    <w:rsid w:val="007610EF"/>
    <w:rsid w:val="00761535"/>
    <w:rsid w:val="007616F5"/>
    <w:rsid w:val="00762A67"/>
    <w:rsid w:val="00763519"/>
    <w:rsid w:val="00763534"/>
    <w:rsid w:val="00765DF6"/>
    <w:rsid w:val="007672B8"/>
    <w:rsid w:val="0077204E"/>
    <w:rsid w:val="00773C5B"/>
    <w:rsid w:val="00774C4B"/>
    <w:rsid w:val="00775470"/>
    <w:rsid w:val="00775819"/>
    <w:rsid w:val="007759FD"/>
    <w:rsid w:val="00775B10"/>
    <w:rsid w:val="00776F8F"/>
    <w:rsid w:val="0077714B"/>
    <w:rsid w:val="00780FAB"/>
    <w:rsid w:val="00781305"/>
    <w:rsid w:val="0078240B"/>
    <w:rsid w:val="00782D9A"/>
    <w:rsid w:val="007842F8"/>
    <w:rsid w:val="0078620A"/>
    <w:rsid w:val="00786379"/>
    <w:rsid w:val="007868AA"/>
    <w:rsid w:val="00787CE9"/>
    <w:rsid w:val="00787F28"/>
    <w:rsid w:val="00790CB0"/>
    <w:rsid w:val="00792D3C"/>
    <w:rsid w:val="00793735"/>
    <w:rsid w:val="007939ED"/>
    <w:rsid w:val="007940EE"/>
    <w:rsid w:val="00794162"/>
    <w:rsid w:val="007945BA"/>
    <w:rsid w:val="00795701"/>
    <w:rsid w:val="00795726"/>
    <w:rsid w:val="00797A7C"/>
    <w:rsid w:val="007A0109"/>
    <w:rsid w:val="007A1D19"/>
    <w:rsid w:val="007A310D"/>
    <w:rsid w:val="007A360B"/>
    <w:rsid w:val="007A444C"/>
    <w:rsid w:val="007A5119"/>
    <w:rsid w:val="007A581D"/>
    <w:rsid w:val="007A594A"/>
    <w:rsid w:val="007A5A4B"/>
    <w:rsid w:val="007A60D2"/>
    <w:rsid w:val="007A64C7"/>
    <w:rsid w:val="007A782D"/>
    <w:rsid w:val="007B0F24"/>
    <w:rsid w:val="007B2235"/>
    <w:rsid w:val="007B364D"/>
    <w:rsid w:val="007B3770"/>
    <w:rsid w:val="007B39A5"/>
    <w:rsid w:val="007B39B8"/>
    <w:rsid w:val="007B61CD"/>
    <w:rsid w:val="007C1A07"/>
    <w:rsid w:val="007C307A"/>
    <w:rsid w:val="007C31D3"/>
    <w:rsid w:val="007C55F8"/>
    <w:rsid w:val="007C5F89"/>
    <w:rsid w:val="007C60A2"/>
    <w:rsid w:val="007C611D"/>
    <w:rsid w:val="007D0065"/>
    <w:rsid w:val="007D006C"/>
    <w:rsid w:val="007D40D5"/>
    <w:rsid w:val="007D4417"/>
    <w:rsid w:val="007D5530"/>
    <w:rsid w:val="007D555B"/>
    <w:rsid w:val="007D6C4D"/>
    <w:rsid w:val="007E1058"/>
    <w:rsid w:val="007E11AD"/>
    <w:rsid w:val="007E3C24"/>
    <w:rsid w:val="007F021D"/>
    <w:rsid w:val="007F071A"/>
    <w:rsid w:val="007F08CB"/>
    <w:rsid w:val="007F2021"/>
    <w:rsid w:val="007F2741"/>
    <w:rsid w:val="007F2B0A"/>
    <w:rsid w:val="007F2D3C"/>
    <w:rsid w:val="007F50CB"/>
    <w:rsid w:val="007F585C"/>
    <w:rsid w:val="007F5894"/>
    <w:rsid w:val="007F5A58"/>
    <w:rsid w:val="007F64D7"/>
    <w:rsid w:val="007F6A37"/>
    <w:rsid w:val="007F78A5"/>
    <w:rsid w:val="007F7F85"/>
    <w:rsid w:val="007F7FE6"/>
    <w:rsid w:val="00800382"/>
    <w:rsid w:val="00800D50"/>
    <w:rsid w:val="00801454"/>
    <w:rsid w:val="00802ADA"/>
    <w:rsid w:val="008048C1"/>
    <w:rsid w:val="008051A3"/>
    <w:rsid w:val="008059E9"/>
    <w:rsid w:val="00810132"/>
    <w:rsid w:val="00811EF2"/>
    <w:rsid w:val="00814736"/>
    <w:rsid w:val="008158C5"/>
    <w:rsid w:val="008204C6"/>
    <w:rsid w:val="00820650"/>
    <w:rsid w:val="0082074C"/>
    <w:rsid w:val="00822F3D"/>
    <w:rsid w:val="00823BCA"/>
    <w:rsid w:val="00825729"/>
    <w:rsid w:val="00827737"/>
    <w:rsid w:val="00827B8B"/>
    <w:rsid w:val="0083023E"/>
    <w:rsid w:val="00831424"/>
    <w:rsid w:val="00833602"/>
    <w:rsid w:val="008350FA"/>
    <w:rsid w:val="008351B6"/>
    <w:rsid w:val="00836711"/>
    <w:rsid w:val="008375A2"/>
    <w:rsid w:val="00837E25"/>
    <w:rsid w:val="00840251"/>
    <w:rsid w:val="0084169B"/>
    <w:rsid w:val="00841B29"/>
    <w:rsid w:val="00842E57"/>
    <w:rsid w:val="00842EAC"/>
    <w:rsid w:val="008430C2"/>
    <w:rsid w:val="0084392F"/>
    <w:rsid w:val="008441FE"/>
    <w:rsid w:val="00844651"/>
    <w:rsid w:val="00844844"/>
    <w:rsid w:val="00846636"/>
    <w:rsid w:val="008476F8"/>
    <w:rsid w:val="00851ECB"/>
    <w:rsid w:val="00855789"/>
    <w:rsid w:val="00855A63"/>
    <w:rsid w:val="00856C66"/>
    <w:rsid w:val="00860800"/>
    <w:rsid w:val="008646BA"/>
    <w:rsid w:val="008646CA"/>
    <w:rsid w:val="0086632D"/>
    <w:rsid w:val="008664DC"/>
    <w:rsid w:val="00867C76"/>
    <w:rsid w:val="00867D5B"/>
    <w:rsid w:val="0087022A"/>
    <w:rsid w:val="008706E8"/>
    <w:rsid w:val="00872C85"/>
    <w:rsid w:val="00873D75"/>
    <w:rsid w:val="008766B0"/>
    <w:rsid w:val="00877BD6"/>
    <w:rsid w:val="00877E20"/>
    <w:rsid w:val="00880AA6"/>
    <w:rsid w:val="00880C5A"/>
    <w:rsid w:val="0088115A"/>
    <w:rsid w:val="008813BA"/>
    <w:rsid w:val="008813E1"/>
    <w:rsid w:val="008820CE"/>
    <w:rsid w:val="008822C2"/>
    <w:rsid w:val="00883E49"/>
    <w:rsid w:val="0088583E"/>
    <w:rsid w:val="00885AB5"/>
    <w:rsid w:val="00886EC7"/>
    <w:rsid w:val="008871BD"/>
    <w:rsid w:val="008871C0"/>
    <w:rsid w:val="00887DE3"/>
    <w:rsid w:val="00890613"/>
    <w:rsid w:val="00891632"/>
    <w:rsid w:val="00891649"/>
    <w:rsid w:val="00891D99"/>
    <w:rsid w:val="008939BD"/>
    <w:rsid w:val="00894CAF"/>
    <w:rsid w:val="00896279"/>
    <w:rsid w:val="00897FFC"/>
    <w:rsid w:val="008A01E0"/>
    <w:rsid w:val="008A05BE"/>
    <w:rsid w:val="008A105A"/>
    <w:rsid w:val="008A35E8"/>
    <w:rsid w:val="008A368D"/>
    <w:rsid w:val="008A3D7F"/>
    <w:rsid w:val="008A50EE"/>
    <w:rsid w:val="008A5597"/>
    <w:rsid w:val="008A56B6"/>
    <w:rsid w:val="008B1C5A"/>
    <w:rsid w:val="008B354D"/>
    <w:rsid w:val="008B5DF8"/>
    <w:rsid w:val="008B5E08"/>
    <w:rsid w:val="008B7E4C"/>
    <w:rsid w:val="008C1322"/>
    <w:rsid w:val="008C1645"/>
    <w:rsid w:val="008C1B4D"/>
    <w:rsid w:val="008C1C53"/>
    <w:rsid w:val="008C2B01"/>
    <w:rsid w:val="008C2F76"/>
    <w:rsid w:val="008C4087"/>
    <w:rsid w:val="008C535E"/>
    <w:rsid w:val="008C5410"/>
    <w:rsid w:val="008C6CC4"/>
    <w:rsid w:val="008C72D3"/>
    <w:rsid w:val="008D001C"/>
    <w:rsid w:val="008D13ED"/>
    <w:rsid w:val="008D1409"/>
    <w:rsid w:val="008D19EF"/>
    <w:rsid w:val="008D3429"/>
    <w:rsid w:val="008D50D6"/>
    <w:rsid w:val="008D5224"/>
    <w:rsid w:val="008D68E2"/>
    <w:rsid w:val="008E0300"/>
    <w:rsid w:val="008E0526"/>
    <w:rsid w:val="008E1786"/>
    <w:rsid w:val="008E1FDB"/>
    <w:rsid w:val="008E219A"/>
    <w:rsid w:val="008E2D01"/>
    <w:rsid w:val="008E3055"/>
    <w:rsid w:val="008E3E67"/>
    <w:rsid w:val="008E769A"/>
    <w:rsid w:val="008F2186"/>
    <w:rsid w:val="008F32E1"/>
    <w:rsid w:val="008F39E6"/>
    <w:rsid w:val="008F3BE4"/>
    <w:rsid w:val="008F41E7"/>
    <w:rsid w:val="008F4261"/>
    <w:rsid w:val="008F44CB"/>
    <w:rsid w:val="008F45A6"/>
    <w:rsid w:val="008F6219"/>
    <w:rsid w:val="008F78B9"/>
    <w:rsid w:val="008F7E01"/>
    <w:rsid w:val="00901FA5"/>
    <w:rsid w:val="00902608"/>
    <w:rsid w:val="0090285F"/>
    <w:rsid w:val="0090351F"/>
    <w:rsid w:val="00904A21"/>
    <w:rsid w:val="00904A75"/>
    <w:rsid w:val="009058F6"/>
    <w:rsid w:val="00905C4E"/>
    <w:rsid w:val="0090623A"/>
    <w:rsid w:val="00907109"/>
    <w:rsid w:val="0090737D"/>
    <w:rsid w:val="0091199D"/>
    <w:rsid w:val="00911A2B"/>
    <w:rsid w:val="00911A78"/>
    <w:rsid w:val="00913753"/>
    <w:rsid w:val="00914CAE"/>
    <w:rsid w:val="00915B41"/>
    <w:rsid w:val="00915FE5"/>
    <w:rsid w:val="00917548"/>
    <w:rsid w:val="00917A56"/>
    <w:rsid w:val="00917F62"/>
    <w:rsid w:val="0092117B"/>
    <w:rsid w:val="00921E0E"/>
    <w:rsid w:val="00922651"/>
    <w:rsid w:val="00922CC9"/>
    <w:rsid w:val="009230C1"/>
    <w:rsid w:val="009232C0"/>
    <w:rsid w:val="00923916"/>
    <w:rsid w:val="009256F8"/>
    <w:rsid w:val="00930C86"/>
    <w:rsid w:val="00930FF1"/>
    <w:rsid w:val="00931158"/>
    <w:rsid w:val="00931172"/>
    <w:rsid w:val="0093372A"/>
    <w:rsid w:val="00933F11"/>
    <w:rsid w:val="0093427A"/>
    <w:rsid w:val="00934CE6"/>
    <w:rsid w:val="009374E6"/>
    <w:rsid w:val="00940647"/>
    <w:rsid w:val="00941298"/>
    <w:rsid w:val="00941693"/>
    <w:rsid w:val="009417A0"/>
    <w:rsid w:val="0094238F"/>
    <w:rsid w:val="00942985"/>
    <w:rsid w:val="00944AC0"/>
    <w:rsid w:val="00944D98"/>
    <w:rsid w:val="0094616A"/>
    <w:rsid w:val="00947A45"/>
    <w:rsid w:val="00947D8F"/>
    <w:rsid w:val="00950D05"/>
    <w:rsid w:val="009518A0"/>
    <w:rsid w:val="00951A78"/>
    <w:rsid w:val="0095276B"/>
    <w:rsid w:val="009537BC"/>
    <w:rsid w:val="00954D52"/>
    <w:rsid w:val="00957246"/>
    <w:rsid w:val="0096050B"/>
    <w:rsid w:val="00961572"/>
    <w:rsid w:val="00963430"/>
    <w:rsid w:val="00964D95"/>
    <w:rsid w:val="00965D3A"/>
    <w:rsid w:val="009663D2"/>
    <w:rsid w:val="00966540"/>
    <w:rsid w:val="0096714D"/>
    <w:rsid w:val="00967C9B"/>
    <w:rsid w:val="009741B3"/>
    <w:rsid w:val="00974E8B"/>
    <w:rsid w:val="00975B4F"/>
    <w:rsid w:val="009773FA"/>
    <w:rsid w:val="00981475"/>
    <w:rsid w:val="009816F6"/>
    <w:rsid w:val="00984482"/>
    <w:rsid w:val="00985996"/>
    <w:rsid w:val="009864C6"/>
    <w:rsid w:val="00986847"/>
    <w:rsid w:val="009869FD"/>
    <w:rsid w:val="00990834"/>
    <w:rsid w:val="009913EA"/>
    <w:rsid w:val="00991C8D"/>
    <w:rsid w:val="00992048"/>
    <w:rsid w:val="00992113"/>
    <w:rsid w:val="00992758"/>
    <w:rsid w:val="0099290C"/>
    <w:rsid w:val="00993A4E"/>
    <w:rsid w:val="00994073"/>
    <w:rsid w:val="00994231"/>
    <w:rsid w:val="00994A96"/>
    <w:rsid w:val="00994EBD"/>
    <w:rsid w:val="00996E1E"/>
    <w:rsid w:val="009A12D4"/>
    <w:rsid w:val="009A1F75"/>
    <w:rsid w:val="009A2157"/>
    <w:rsid w:val="009A3B6B"/>
    <w:rsid w:val="009A41B6"/>
    <w:rsid w:val="009A4CD9"/>
    <w:rsid w:val="009A58AE"/>
    <w:rsid w:val="009A7B96"/>
    <w:rsid w:val="009B0695"/>
    <w:rsid w:val="009B116A"/>
    <w:rsid w:val="009B2E3A"/>
    <w:rsid w:val="009B385A"/>
    <w:rsid w:val="009B3EF9"/>
    <w:rsid w:val="009B52DF"/>
    <w:rsid w:val="009B6A2C"/>
    <w:rsid w:val="009B7016"/>
    <w:rsid w:val="009B7AC4"/>
    <w:rsid w:val="009C0DC0"/>
    <w:rsid w:val="009C371E"/>
    <w:rsid w:val="009C4453"/>
    <w:rsid w:val="009C6BEE"/>
    <w:rsid w:val="009C7CAC"/>
    <w:rsid w:val="009C7D5E"/>
    <w:rsid w:val="009D15E9"/>
    <w:rsid w:val="009D1ABF"/>
    <w:rsid w:val="009D31FE"/>
    <w:rsid w:val="009D454C"/>
    <w:rsid w:val="009D4A7D"/>
    <w:rsid w:val="009E105F"/>
    <w:rsid w:val="009E1840"/>
    <w:rsid w:val="009E1C88"/>
    <w:rsid w:val="009E4A09"/>
    <w:rsid w:val="009E587D"/>
    <w:rsid w:val="009E5CA8"/>
    <w:rsid w:val="009E65CF"/>
    <w:rsid w:val="009E7D23"/>
    <w:rsid w:val="009F1B1A"/>
    <w:rsid w:val="009F1F68"/>
    <w:rsid w:val="009F2BAA"/>
    <w:rsid w:val="009F2FD5"/>
    <w:rsid w:val="009F37DA"/>
    <w:rsid w:val="009F3960"/>
    <w:rsid w:val="009F3E39"/>
    <w:rsid w:val="009F4296"/>
    <w:rsid w:val="009F4DB5"/>
    <w:rsid w:val="009F6192"/>
    <w:rsid w:val="009F6C46"/>
    <w:rsid w:val="009F6CAC"/>
    <w:rsid w:val="00A00B72"/>
    <w:rsid w:val="00A020D4"/>
    <w:rsid w:val="00A0425E"/>
    <w:rsid w:val="00A04C07"/>
    <w:rsid w:val="00A07783"/>
    <w:rsid w:val="00A10ED7"/>
    <w:rsid w:val="00A11626"/>
    <w:rsid w:val="00A11992"/>
    <w:rsid w:val="00A12588"/>
    <w:rsid w:val="00A12CD9"/>
    <w:rsid w:val="00A14E57"/>
    <w:rsid w:val="00A167BB"/>
    <w:rsid w:val="00A168E0"/>
    <w:rsid w:val="00A16E67"/>
    <w:rsid w:val="00A17A55"/>
    <w:rsid w:val="00A20062"/>
    <w:rsid w:val="00A22F56"/>
    <w:rsid w:val="00A24591"/>
    <w:rsid w:val="00A254C5"/>
    <w:rsid w:val="00A27657"/>
    <w:rsid w:val="00A27960"/>
    <w:rsid w:val="00A301CA"/>
    <w:rsid w:val="00A31250"/>
    <w:rsid w:val="00A313F9"/>
    <w:rsid w:val="00A31C55"/>
    <w:rsid w:val="00A31D86"/>
    <w:rsid w:val="00A31F2F"/>
    <w:rsid w:val="00A32795"/>
    <w:rsid w:val="00A3457A"/>
    <w:rsid w:val="00A34E60"/>
    <w:rsid w:val="00A3561B"/>
    <w:rsid w:val="00A36254"/>
    <w:rsid w:val="00A37DF3"/>
    <w:rsid w:val="00A44253"/>
    <w:rsid w:val="00A449BE"/>
    <w:rsid w:val="00A44F14"/>
    <w:rsid w:val="00A526E7"/>
    <w:rsid w:val="00A52B74"/>
    <w:rsid w:val="00A53673"/>
    <w:rsid w:val="00A54947"/>
    <w:rsid w:val="00A556FF"/>
    <w:rsid w:val="00A602C4"/>
    <w:rsid w:val="00A61A9C"/>
    <w:rsid w:val="00A62867"/>
    <w:rsid w:val="00A6376A"/>
    <w:rsid w:val="00A64E3D"/>
    <w:rsid w:val="00A6519E"/>
    <w:rsid w:val="00A651C1"/>
    <w:rsid w:val="00A65441"/>
    <w:rsid w:val="00A67C2A"/>
    <w:rsid w:val="00A707C7"/>
    <w:rsid w:val="00A712D9"/>
    <w:rsid w:val="00A7179B"/>
    <w:rsid w:val="00A71B41"/>
    <w:rsid w:val="00A71CD3"/>
    <w:rsid w:val="00A73B17"/>
    <w:rsid w:val="00A74503"/>
    <w:rsid w:val="00A7634E"/>
    <w:rsid w:val="00A764D5"/>
    <w:rsid w:val="00A772FA"/>
    <w:rsid w:val="00A77836"/>
    <w:rsid w:val="00A77BFA"/>
    <w:rsid w:val="00A77CFB"/>
    <w:rsid w:val="00A80694"/>
    <w:rsid w:val="00A806AC"/>
    <w:rsid w:val="00A823DC"/>
    <w:rsid w:val="00A82FC7"/>
    <w:rsid w:val="00A832D8"/>
    <w:rsid w:val="00A8492D"/>
    <w:rsid w:val="00A850DD"/>
    <w:rsid w:val="00A8556E"/>
    <w:rsid w:val="00A8571C"/>
    <w:rsid w:val="00A85E25"/>
    <w:rsid w:val="00A86E30"/>
    <w:rsid w:val="00A90C9F"/>
    <w:rsid w:val="00A925CE"/>
    <w:rsid w:val="00A9291C"/>
    <w:rsid w:val="00A946C0"/>
    <w:rsid w:val="00A94DA0"/>
    <w:rsid w:val="00A972CA"/>
    <w:rsid w:val="00A97EE1"/>
    <w:rsid w:val="00A97FFE"/>
    <w:rsid w:val="00AA09A3"/>
    <w:rsid w:val="00AA0F6A"/>
    <w:rsid w:val="00AA1078"/>
    <w:rsid w:val="00AA2485"/>
    <w:rsid w:val="00AA3271"/>
    <w:rsid w:val="00AA356F"/>
    <w:rsid w:val="00AA3573"/>
    <w:rsid w:val="00AA3A5B"/>
    <w:rsid w:val="00AA485E"/>
    <w:rsid w:val="00AA4895"/>
    <w:rsid w:val="00AA48A6"/>
    <w:rsid w:val="00AA4FE4"/>
    <w:rsid w:val="00AA63BE"/>
    <w:rsid w:val="00AA65A6"/>
    <w:rsid w:val="00AA7EBE"/>
    <w:rsid w:val="00AB1028"/>
    <w:rsid w:val="00AB1A79"/>
    <w:rsid w:val="00AB5316"/>
    <w:rsid w:val="00AB5A16"/>
    <w:rsid w:val="00AB74CE"/>
    <w:rsid w:val="00AB7DB3"/>
    <w:rsid w:val="00AC01B1"/>
    <w:rsid w:val="00AC3146"/>
    <w:rsid w:val="00AC3F29"/>
    <w:rsid w:val="00AC4217"/>
    <w:rsid w:val="00AC790E"/>
    <w:rsid w:val="00AD3F72"/>
    <w:rsid w:val="00AD5B78"/>
    <w:rsid w:val="00AD5CE0"/>
    <w:rsid w:val="00AD7E2B"/>
    <w:rsid w:val="00AE04F5"/>
    <w:rsid w:val="00AE1802"/>
    <w:rsid w:val="00AE1C61"/>
    <w:rsid w:val="00AE21EC"/>
    <w:rsid w:val="00AE2C59"/>
    <w:rsid w:val="00AE3168"/>
    <w:rsid w:val="00AE3291"/>
    <w:rsid w:val="00AE32AD"/>
    <w:rsid w:val="00AE3B21"/>
    <w:rsid w:val="00AE4173"/>
    <w:rsid w:val="00AE61B2"/>
    <w:rsid w:val="00AE7177"/>
    <w:rsid w:val="00AE7412"/>
    <w:rsid w:val="00AF142A"/>
    <w:rsid w:val="00AF2162"/>
    <w:rsid w:val="00AF242D"/>
    <w:rsid w:val="00AF2B59"/>
    <w:rsid w:val="00AF4EDA"/>
    <w:rsid w:val="00AF5C93"/>
    <w:rsid w:val="00AF6089"/>
    <w:rsid w:val="00AF7461"/>
    <w:rsid w:val="00B00F70"/>
    <w:rsid w:val="00B02C43"/>
    <w:rsid w:val="00B02D5C"/>
    <w:rsid w:val="00B0393B"/>
    <w:rsid w:val="00B04B9E"/>
    <w:rsid w:val="00B055A4"/>
    <w:rsid w:val="00B05AA9"/>
    <w:rsid w:val="00B06639"/>
    <w:rsid w:val="00B0746A"/>
    <w:rsid w:val="00B07F7A"/>
    <w:rsid w:val="00B10099"/>
    <w:rsid w:val="00B11A2E"/>
    <w:rsid w:val="00B129B5"/>
    <w:rsid w:val="00B13D1A"/>
    <w:rsid w:val="00B13FA3"/>
    <w:rsid w:val="00B1451B"/>
    <w:rsid w:val="00B146F0"/>
    <w:rsid w:val="00B1529D"/>
    <w:rsid w:val="00B16A8E"/>
    <w:rsid w:val="00B17F93"/>
    <w:rsid w:val="00B2008C"/>
    <w:rsid w:val="00B22725"/>
    <w:rsid w:val="00B23EDF"/>
    <w:rsid w:val="00B25653"/>
    <w:rsid w:val="00B257F9"/>
    <w:rsid w:val="00B2659C"/>
    <w:rsid w:val="00B26702"/>
    <w:rsid w:val="00B27B6F"/>
    <w:rsid w:val="00B27FD0"/>
    <w:rsid w:val="00B30EEE"/>
    <w:rsid w:val="00B31656"/>
    <w:rsid w:val="00B33210"/>
    <w:rsid w:val="00B36287"/>
    <w:rsid w:val="00B3677A"/>
    <w:rsid w:val="00B37467"/>
    <w:rsid w:val="00B412A8"/>
    <w:rsid w:val="00B43459"/>
    <w:rsid w:val="00B434F2"/>
    <w:rsid w:val="00B43A03"/>
    <w:rsid w:val="00B43B17"/>
    <w:rsid w:val="00B43F43"/>
    <w:rsid w:val="00B453E5"/>
    <w:rsid w:val="00B45E2B"/>
    <w:rsid w:val="00B46FFE"/>
    <w:rsid w:val="00B476DE"/>
    <w:rsid w:val="00B51EFD"/>
    <w:rsid w:val="00B5207A"/>
    <w:rsid w:val="00B53653"/>
    <w:rsid w:val="00B547F0"/>
    <w:rsid w:val="00B54944"/>
    <w:rsid w:val="00B54FD8"/>
    <w:rsid w:val="00B55664"/>
    <w:rsid w:val="00B55BF2"/>
    <w:rsid w:val="00B5661C"/>
    <w:rsid w:val="00B569EA"/>
    <w:rsid w:val="00B600B6"/>
    <w:rsid w:val="00B602C7"/>
    <w:rsid w:val="00B6073E"/>
    <w:rsid w:val="00B615BD"/>
    <w:rsid w:val="00B618BF"/>
    <w:rsid w:val="00B634DA"/>
    <w:rsid w:val="00B643E3"/>
    <w:rsid w:val="00B649E4"/>
    <w:rsid w:val="00B65540"/>
    <w:rsid w:val="00B66584"/>
    <w:rsid w:val="00B66835"/>
    <w:rsid w:val="00B70FEE"/>
    <w:rsid w:val="00B72208"/>
    <w:rsid w:val="00B73CCA"/>
    <w:rsid w:val="00B74B1B"/>
    <w:rsid w:val="00B81797"/>
    <w:rsid w:val="00B84D41"/>
    <w:rsid w:val="00B85FAF"/>
    <w:rsid w:val="00B87CC9"/>
    <w:rsid w:val="00B90904"/>
    <w:rsid w:val="00B91D41"/>
    <w:rsid w:val="00B91DA4"/>
    <w:rsid w:val="00B95523"/>
    <w:rsid w:val="00B96116"/>
    <w:rsid w:val="00BA07FF"/>
    <w:rsid w:val="00BA1125"/>
    <w:rsid w:val="00BA12CF"/>
    <w:rsid w:val="00BA4C16"/>
    <w:rsid w:val="00BA76EF"/>
    <w:rsid w:val="00BB0E77"/>
    <w:rsid w:val="00BB1329"/>
    <w:rsid w:val="00BB145E"/>
    <w:rsid w:val="00BB2D26"/>
    <w:rsid w:val="00BB4153"/>
    <w:rsid w:val="00BB5307"/>
    <w:rsid w:val="00BB5AFE"/>
    <w:rsid w:val="00BB6B49"/>
    <w:rsid w:val="00BB7385"/>
    <w:rsid w:val="00BB7E23"/>
    <w:rsid w:val="00BC3269"/>
    <w:rsid w:val="00BC3FAF"/>
    <w:rsid w:val="00BC7E54"/>
    <w:rsid w:val="00BC7F51"/>
    <w:rsid w:val="00BD0007"/>
    <w:rsid w:val="00BD026D"/>
    <w:rsid w:val="00BD0F1E"/>
    <w:rsid w:val="00BD12BD"/>
    <w:rsid w:val="00BD2F5B"/>
    <w:rsid w:val="00BD35E4"/>
    <w:rsid w:val="00BD40C7"/>
    <w:rsid w:val="00BD4687"/>
    <w:rsid w:val="00BD570D"/>
    <w:rsid w:val="00BE5315"/>
    <w:rsid w:val="00BE734A"/>
    <w:rsid w:val="00BE749E"/>
    <w:rsid w:val="00BE768D"/>
    <w:rsid w:val="00BE7F70"/>
    <w:rsid w:val="00BF18E6"/>
    <w:rsid w:val="00BF2A33"/>
    <w:rsid w:val="00BF31BA"/>
    <w:rsid w:val="00BF3719"/>
    <w:rsid w:val="00BF4679"/>
    <w:rsid w:val="00BF67AC"/>
    <w:rsid w:val="00BF7933"/>
    <w:rsid w:val="00C01BF0"/>
    <w:rsid w:val="00C02A93"/>
    <w:rsid w:val="00C03A57"/>
    <w:rsid w:val="00C0423B"/>
    <w:rsid w:val="00C05F52"/>
    <w:rsid w:val="00C0631E"/>
    <w:rsid w:val="00C07A66"/>
    <w:rsid w:val="00C11E07"/>
    <w:rsid w:val="00C14846"/>
    <w:rsid w:val="00C16749"/>
    <w:rsid w:val="00C16BA5"/>
    <w:rsid w:val="00C173B8"/>
    <w:rsid w:val="00C21DCC"/>
    <w:rsid w:val="00C22EF3"/>
    <w:rsid w:val="00C23A81"/>
    <w:rsid w:val="00C23DAF"/>
    <w:rsid w:val="00C2468F"/>
    <w:rsid w:val="00C24B93"/>
    <w:rsid w:val="00C25BC5"/>
    <w:rsid w:val="00C2686A"/>
    <w:rsid w:val="00C2717F"/>
    <w:rsid w:val="00C30C17"/>
    <w:rsid w:val="00C317C8"/>
    <w:rsid w:val="00C31D2A"/>
    <w:rsid w:val="00C32555"/>
    <w:rsid w:val="00C33771"/>
    <w:rsid w:val="00C342F4"/>
    <w:rsid w:val="00C3629A"/>
    <w:rsid w:val="00C36524"/>
    <w:rsid w:val="00C3662F"/>
    <w:rsid w:val="00C37A87"/>
    <w:rsid w:val="00C37CAF"/>
    <w:rsid w:val="00C4017A"/>
    <w:rsid w:val="00C417EA"/>
    <w:rsid w:val="00C42D92"/>
    <w:rsid w:val="00C44B92"/>
    <w:rsid w:val="00C4584D"/>
    <w:rsid w:val="00C45CF5"/>
    <w:rsid w:val="00C45EB6"/>
    <w:rsid w:val="00C46EFD"/>
    <w:rsid w:val="00C50C41"/>
    <w:rsid w:val="00C50CFB"/>
    <w:rsid w:val="00C53BDB"/>
    <w:rsid w:val="00C54980"/>
    <w:rsid w:val="00C551FB"/>
    <w:rsid w:val="00C60CCE"/>
    <w:rsid w:val="00C63133"/>
    <w:rsid w:val="00C63C84"/>
    <w:rsid w:val="00C6488B"/>
    <w:rsid w:val="00C67A6A"/>
    <w:rsid w:val="00C71BF1"/>
    <w:rsid w:val="00C72F84"/>
    <w:rsid w:val="00C74A72"/>
    <w:rsid w:val="00C762CF"/>
    <w:rsid w:val="00C7663F"/>
    <w:rsid w:val="00C77C21"/>
    <w:rsid w:val="00C807EA"/>
    <w:rsid w:val="00C81065"/>
    <w:rsid w:val="00C81D39"/>
    <w:rsid w:val="00C8406B"/>
    <w:rsid w:val="00C842A9"/>
    <w:rsid w:val="00C85E77"/>
    <w:rsid w:val="00C85ED1"/>
    <w:rsid w:val="00C878D9"/>
    <w:rsid w:val="00C87B2A"/>
    <w:rsid w:val="00C87D62"/>
    <w:rsid w:val="00C87E9D"/>
    <w:rsid w:val="00C91AD6"/>
    <w:rsid w:val="00C92049"/>
    <w:rsid w:val="00C93CB8"/>
    <w:rsid w:val="00C9560B"/>
    <w:rsid w:val="00CA3DFB"/>
    <w:rsid w:val="00CA5EEE"/>
    <w:rsid w:val="00CA6031"/>
    <w:rsid w:val="00CA7ED6"/>
    <w:rsid w:val="00CB0AC0"/>
    <w:rsid w:val="00CB1FE0"/>
    <w:rsid w:val="00CB25C6"/>
    <w:rsid w:val="00CB45CA"/>
    <w:rsid w:val="00CB5D4F"/>
    <w:rsid w:val="00CB6FED"/>
    <w:rsid w:val="00CB7091"/>
    <w:rsid w:val="00CB7126"/>
    <w:rsid w:val="00CB717D"/>
    <w:rsid w:val="00CB737A"/>
    <w:rsid w:val="00CC04F2"/>
    <w:rsid w:val="00CC086A"/>
    <w:rsid w:val="00CC1203"/>
    <w:rsid w:val="00CC21E9"/>
    <w:rsid w:val="00CC256E"/>
    <w:rsid w:val="00CC2DCD"/>
    <w:rsid w:val="00CC30B8"/>
    <w:rsid w:val="00CC32EC"/>
    <w:rsid w:val="00CC7D70"/>
    <w:rsid w:val="00CD0064"/>
    <w:rsid w:val="00CD0F91"/>
    <w:rsid w:val="00CD43C7"/>
    <w:rsid w:val="00CD4819"/>
    <w:rsid w:val="00CD48C5"/>
    <w:rsid w:val="00CD5228"/>
    <w:rsid w:val="00CE0ACF"/>
    <w:rsid w:val="00CE1CAA"/>
    <w:rsid w:val="00CE31E6"/>
    <w:rsid w:val="00CE3267"/>
    <w:rsid w:val="00CE3275"/>
    <w:rsid w:val="00CE40E9"/>
    <w:rsid w:val="00CE6F1E"/>
    <w:rsid w:val="00CE7258"/>
    <w:rsid w:val="00CE7812"/>
    <w:rsid w:val="00CE7B08"/>
    <w:rsid w:val="00CF1976"/>
    <w:rsid w:val="00CF2B14"/>
    <w:rsid w:val="00CF353A"/>
    <w:rsid w:val="00CF4F5F"/>
    <w:rsid w:val="00CF5306"/>
    <w:rsid w:val="00CF5A69"/>
    <w:rsid w:val="00CF5CE7"/>
    <w:rsid w:val="00CF6311"/>
    <w:rsid w:val="00CF6BFB"/>
    <w:rsid w:val="00D001B1"/>
    <w:rsid w:val="00D00E25"/>
    <w:rsid w:val="00D01E82"/>
    <w:rsid w:val="00D0261E"/>
    <w:rsid w:val="00D048E7"/>
    <w:rsid w:val="00D0496A"/>
    <w:rsid w:val="00D05B9E"/>
    <w:rsid w:val="00D06B72"/>
    <w:rsid w:val="00D0760F"/>
    <w:rsid w:val="00D076D4"/>
    <w:rsid w:val="00D07806"/>
    <w:rsid w:val="00D104BF"/>
    <w:rsid w:val="00D12B32"/>
    <w:rsid w:val="00D12CC7"/>
    <w:rsid w:val="00D13775"/>
    <w:rsid w:val="00D13FA8"/>
    <w:rsid w:val="00D145E8"/>
    <w:rsid w:val="00D14821"/>
    <w:rsid w:val="00D15752"/>
    <w:rsid w:val="00D15F06"/>
    <w:rsid w:val="00D16827"/>
    <w:rsid w:val="00D17ED5"/>
    <w:rsid w:val="00D20124"/>
    <w:rsid w:val="00D20456"/>
    <w:rsid w:val="00D24457"/>
    <w:rsid w:val="00D24611"/>
    <w:rsid w:val="00D26C71"/>
    <w:rsid w:val="00D27DD4"/>
    <w:rsid w:val="00D27FEE"/>
    <w:rsid w:val="00D31646"/>
    <w:rsid w:val="00D326EF"/>
    <w:rsid w:val="00D32859"/>
    <w:rsid w:val="00D3520E"/>
    <w:rsid w:val="00D41790"/>
    <w:rsid w:val="00D41E7C"/>
    <w:rsid w:val="00D426AA"/>
    <w:rsid w:val="00D429A9"/>
    <w:rsid w:val="00D43A8A"/>
    <w:rsid w:val="00D45B93"/>
    <w:rsid w:val="00D47191"/>
    <w:rsid w:val="00D47C0E"/>
    <w:rsid w:val="00D47EE8"/>
    <w:rsid w:val="00D50D5F"/>
    <w:rsid w:val="00D51602"/>
    <w:rsid w:val="00D51C9E"/>
    <w:rsid w:val="00D522EF"/>
    <w:rsid w:val="00D52519"/>
    <w:rsid w:val="00D533D3"/>
    <w:rsid w:val="00D5356F"/>
    <w:rsid w:val="00D54758"/>
    <w:rsid w:val="00D55A35"/>
    <w:rsid w:val="00D55DE8"/>
    <w:rsid w:val="00D5611A"/>
    <w:rsid w:val="00D5673B"/>
    <w:rsid w:val="00D5733A"/>
    <w:rsid w:val="00D57949"/>
    <w:rsid w:val="00D60C4F"/>
    <w:rsid w:val="00D61978"/>
    <w:rsid w:val="00D62164"/>
    <w:rsid w:val="00D6399B"/>
    <w:rsid w:val="00D67184"/>
    <w:rsid w:val="00D71A22"/>
    <w:rsid w:val="00D745D5"/>
    <w:rsid w:val="00D74B3A"/>
    <w:rsid w:val="00D74BA9"/>
    <w:rsid w:val="00D759E2"/>
    <w:rsid w:val="00D805D3"/>
    <w:rsid w:val="00D8308B"/>
    <w:rsid w:val="00D830BC"/>
    <w:rsid w:val="00D84286"/>
    <w:rsid w:val="00D916C4"/>
    <w:rsid w:val="00D91BCD"/>
    <w:rsid w:val="00D93D90"/>
    <w:rsid w:val="00D941BD"/>
    <w:rsid w:val="00D943E0"/>
    <w:rsid w:val="00D96B79"/>
    <w:rsid w:val="00DA09F0"/>
    <w:rsid w:val="00DA1CDE"/>
    <w:rsid w:val="00DA1FC3"/>
    <w:rsid w:val="00DA4047"/>
    <w:rsid w:val="00DA4284"/>
    <w:rsid w:val="00DA4919"/>
    <w:rsid w:val="00DA51C7"/>
    <w:rsid w:val="00DA5908"/>
    <w:rsid w:val="00DA600C"/>
    <w:rsid w:val="00DA6CC6"/>
    <w:rsid w:val="00DB05CB"/>
    <w:rsid w:val="00DB1754"/>
    <w:rsid w:val="00DB3464"/>
    <w:rsid w:val="00DB4E9D"/>
    <w:rsid w:val="00DB5A14"/>
    <w:rsid w:val="00DB5BF0"/>
    <w:rsid w:val="00DB5DDF"/>
    <w:rsid w:val="00DB61B1"/>
    <w:rsid w:val="00DB62A1"/>
    <w:rsid w:val="00DB6AFF"/>
    <w:rsid w:val="00DC203F"/>
    <w:rsid w:val="00DC26BA"/>
    <w:rsid w:val="00DC27B9"/>
    <w:rsid w:val="00DC298C"/>
    <w:rsid w:val="00DC3BF6"/>
    <w:rsid w:val="00DC4FA6"/>
    <w:rsid w:val="00DC7192"/>
    <w:rsid w:val="00DC7607"/>
    <w:rsid w:val="00DD0CC4"/>
    <w:rsid w:val="00DD18CD"/>
    <w:rsid w:val="00DD1DE0"/>
    <w:rsid w:val="00DD2A74"/>
    <w:rsid w:val="00DD4882"/>
    <w:rsid w:val="00DD52D4"/>
    <w:rsid w:val="00DD5BF9"/>
    <w:rsid w:val="00DD7FF3"/>
    <w:rsid w:val="00DE277B"/>
    <w:rsid w:val="00DE2CF1"/>
    <w:rsid w:val="00DE38E3"/>
    <w:rsid w:val="00DE396F"/>
    <w:rsid w:val="00DE3E29"/>
    <w:rsid w:val="00DE5733"/>
    <w:rsid w:val="00DE646D"/>
    <w:rsid w:val="00DE6B32"/>
    <w:rsid w:val="00DF0186"/>
    <w:rsid w:val="00DF06E1"/>
    <w:rsid w:val="00DF0D54"/>
    <w:rsid w:val="00DF145C"/>
    <w:rsid w:val="00DF1D4C"/>
    <w:rsid w:val="00DF23D7"/>
    <w:rsid w:val="00DF45CF"/>
    <w:rsid w:val="00DF4C7E"/>
    <w:rsid w:val="00DF639C"/>
    <w:rsid w:val="00DF7BB6"/>
    <w:rsid w:val="00E00816"/>
    <w:rsid w:val="00E019C7"/>
    <w:rsid w:val="00E01D9B"/>
    <w:rsid w:val="00E02E1D"/>
    <w:rsid w:val="00E02E39"/>
    <w:rsid w:val="00E035F6"/>
    <w:rsid w:val="00E0371C"/>
    <w:rsid w:val="00E047A8"/>
    <w:rsid w:val="00E058B2"/>
    <w:rsid w:val="00E06FD7"/>
    <w:rsid w:val="00E07639"/>
    <w:rsid w:val="00E079ED"/>
    <w:rsid w:val="00E07FAF"/>
    <w:rsid w:val="00E106D3"/>
    <w:rsid w:val="00E1121C"/>
    <w:rsid w:val="00E1142E"/>
    <w:rsid w:val="00E12036"/>
    <w:rsid w:val="00E12AC0"/>
    <w:rsid w:val="00E12E88"/>
    <w:rsid w:val="00E159D6"/>
    <w:rsid w:val="00E1610F"/>
    <w:rsid w:val="00E17A58"/>
    <w:rsid w:val="00E17C73"/>
    <w:rsid w:val="00E211DE"/>
    <w:rsid w:val="00E21E71"/>
    <w:rsid w:val="00E226F8"/>
    <w:rsid w:val="00E22ADB"/>
    <w:rsid w:val="00E22B5D"/>
    <w:rsid w:val="00E236B3"/>
    <w:rsid w:val="00E2457B"/>
    <w:rsid w:val="00E2513A"/>
    <w:rsid w:val="00E2553D"/>
    <w:rsid w:val="00E25CC0"/>
    <w:rsid w:val="00E271EC"/>
    <w:rsid w:val="00E30030"/>
    <w:rsid w:val="00E308DF"/>
    <w:rsid w:val="00E30E65"/>
    <w:rsid w:val="00E3106C"/>
    <w:rsid w:val="00E31B71"/>
    <w:rsid w:val="00E34B4B"/>
    <w:rsid w:val="00E35185"/>
    <w:rsid w:val="00E3581B"/>
    <w:rsid w:val="00E360C3"/>
    <w:rsid w:val="00E365DA"/>
    <w:rsid w:val="00E3662F"/>
    <w:rsid w:val="00E37BBB"/>
    <w:rsid w:val="00E4005A"/>
    <w:rsid w:val="00E405C9"/>
    <w:rsid w:val="00E4275F"/>
    <w:rsid w:val="00E42BE1"/>
    <w:rsid w:val="00E42C15"/>
    <w:rsid w:val="00E4350E"/>
    <w:rsid w:val="00E44696"/>
    <w:rsid w:val="00E45372"/>
    <w:rsid w:val="00E46E28"/>
    <w:rsid w:val="00E51653"/>
    <w:rsid w:val="00E52991"/>
    <w:rsid w:val="00E538C3"/>
    <w:rsid w:val="00E54272"/>
    <w:rsid w:val="00E54CF3"/>
    <w:rsid w:val="00E607C9"/>
    <w:rsid w:val="00E6212F"/>
    <w:rsid w:val="00E642D3"/>
    <w:rsid w:val="00E65FF9"/>
    <w:rsid w:val="00E6643B"/>
    <w:rsid w:val="00E66FEC"/>
    <w:rsid w:val="00E7211C"/>
    <w:rsid w:val="00E739CD"/>
    <w:rsid w:val="00E742B0"/>
    <w:rsid w:val="00E76C92"/>
    <w:rsid w:val="00E77EAE"/>
    <w:rsid w:val="00E81FF8"/>
    <w:rsid w:val="00E821C9"/>
    <w:rsid w:val="00E829B5"/>
    <w:rsid w:val="00E83A1D"/>
    <w:rsid w:val="00E84278"/>
    <w:rsid w:val="00E842D8"/>
    <w:rsid w:val="00E84A4C"/>
    <w:rsid w:val="00E84AAA"/>
    <w:rsid w:val="00E84D47"/>
    <w:rsid w:val="00E85834"/>
    <w:rsid w:val="00E869C0"/>
    <w:rsid w:val="00E8700D"/>
    <w:rsid w:val="00E904D7"/>
    <w:rsid w:val="00E917F6"/>
    <w:rsid w:val="00E92B19"/>
    <w:rsid w:val="00E93192"/>
    <w:rsid w:val="00E931AE"/>
    <w:rsid w:val="00E93F68"/>
    <w:rsid w:val="00E95C64"/>
    <w:rsid w:val="00E95CF8"/>
    <w:rsid w:val="00E96FCE"/>
    <w:rsid w:val="00EA0B79"/>
    <w:rsid w:val="00EA2ADC"/>
    <w:rsid w:val="00EA50F5"/>
    <w:rsid w:val="00EA5AC4"/>
    <w:rsid w:val="00EA6272"/>
    <w:rsid w:val="00EA6B18"/>
    <w:rsid w:val="00EA7338"/>
    <w:rsid w:val="00EA762F"/>
    <w:rsid w:val="00EA7BC0"/>
    <w:rsid w:val="00EB0DCF"/>
    <w:rsid w:val="00EB3942"/>
    <w:rsid w:val="00EB42E6"/>
    <w:rsid w:val="00EB4366"/>
    <w:rsid w:val="00EB541F"/>
    <w:rsid w:val="00EB5FFB"/>
    <w:rsid w:val="00EC079B"/>
    <w:rsid w:val="00EC11F4"/>
    <w:rsid w:val="00EC1FCF"/>
    <w:rsid w:val="00EC2F4F"/>
    <w:rsid w:val="00EC2F9E"/>
    <w:rsid w:val="00EC4301"/>
    <w:rsid w:val="00EC4B14"/>
    <w:rsid w:val="00EC4B7F"/>
    <w:rsid w:val="00EC4F9B"/>
    <w:rsid w:val="00EC5D97"/>
    <w:rsid w:val="00EC7217"/>
    <w:rsid w:val="00ED1718"/>
    <w:rsid w:val="00ED1DBF"/>
    <w:rsid w:val="00ED281E"/>
    <w:rsid w:val="00ED2FC2"/>
    <w:rsid w:val="00ED4AC0"/>
    <w:rsid w:val="00ED4FA6"/>
    <w:rsid w:val="00ED5068"/>
    <w:rsid w:val="00ED56DF"/>
    <w:rsid w:val="00ED64FE"/>
    <w:rsid w:val="00EE0515"/>
    <w:rsid w:val="00EE1A70"/>
    <w:rsid w:val="00EE1EDE"/>
    <w:rsid w:val="00EE294E"/>
    <w:rsid w:val="00EE3F91"/>
    <w:rsid w:val="00EE46DB"/>
    <w:rsid w:val="00EE551F"/>
    <w:rsid w:val="00EE6FBB"/>
    <w:rsid w:val="00EF0606"/>
    <w:rsid w:val="00EF4AA6"/>
    <w:rsid w:val="00EF6705"/>
    <w:rsid w:val="00EF6916"/>
    <w:rsid w:val="00EF6F1D"/>
    <w:rsid w:val="00F000E6"/>
    <w:rsid w:val="00F021F1"/>
    <w:rsid w:val="00F02ACF"/>
    <w:rsid w:val="00F02EB8"/>
    <w:rsid w:val="00F036DA"/>
    <w:rsid w:val="00F0456F"/>
    <w:rsid w:val="00F05BBE"/>
    <w:rsid w:val="00F062D7"/>
    <w:rsid w:val="00F076C9"/>
    <w:rsid w:val="00F1031C"/>
    <w:rsid w:val="00F1074D"/>
    <w:rsid w:val="00F10F1D"/>
    <w:rsid w:val="00F1118E"/>
    <w:rsid w:val="00F113F6"/>
    <w:rsid w:val="00F11CD5"/>
    <w:rsid w:val="00F1238F"/>
    <w:rsid w:val="00F13400"/>
    <w:rsid w:val="00F13624"/>
    <w:rsid w:val="00F13B47"/>
    <w:rsid w:val="00F15BA8"/>
    <w:rsid w:val="00F16AD5"/>
    <w:rsid w:val="00F1757F"/>
    <w:rsid w:val="00F209DA"/>
    <w:rsid w:val="00F2249C"/>
    <w:rsid w:val="00F2345C"/>
    <w:rsid w:val="00F24A94"/>
    <w:rsid w:val="00F252C9"/>
    <w:rsid w:val="00F25432"/>
    <w:rsid w:val="00F25EE7"/>
    <w:rsid w:val="00F26795"/>
    <w:rsid w:val="00F30177"/>
    <w:rsid w:val="00F3058F"/>
    <w:rsid w:val="00F3081A"/>
    <w:rsid w:val="00F318E5"/>
    <w:rsid w:val="00F31C36"/>
    <w:rsid w:val="00F32456"/>
    <w:rsid w:val="00F35646"/>
    <w:rsid w:val="00F35947"/>
    <w:rsid w:val="00F36B46"/>
    <w:rsid w:val="00F373CB"/>
    <w:rsid w:val="00F37B9E"/>
    <w:rsid w:val="00F37C03"/>
    <w:rsid w:val="00F37C14"/>
    <w:rsid w:val="00F403E0"/>
    <w:rsid w:val="00F434DE"/>
    <w:rsid w:val="00F439B0"/>
    <w:rsid w:val="00F44177"/>
    <w:rsid w:val="00F4417A"/>
    <w:rsid w:val="00F44318"/>
    <w:rsid w:val="00F44FBA"/>
    <w:rsid w:val="00F45A97"/>
    <w:rsid w:val="00F47D2D"/>
    <w:rsid w:val="00F506AC"/>
    <w:rsid w:val="00F54B01"/>
    <w:rsid w:val="00F57BDE"/>
    <w:rsid w:val="00F60431"/>
    <w:rsid w:val="00F6086F"/>
    <w:rsid w:val="00F608F3"/>
    <w:rsid w:val="00F62D1C"/>
    <w:rsid w:val="00F62FF6"/>
    <w:rsid w:val="00F640EB"/>
    <w:rsid w:val="00F646DB"/>
    <w:rsid w:val="00F65A7B"/>
    <w:rsid w:val="00F65C90"/>
    <w:rsid w:val="00F65D97"/>
    <w:rsid w:val="00F666DB"/>
    <w:rsid w:val="00F70C80"/>
    <w:rsid w:val="00F70CAE"/>
    <w:rsid w:val="00F71460"/>
    <w:rsid w:val="00F73B01"/>
    <w:rsid w:val="00F73C46"/>
    <w:rsid w:val="00F741A3"/>
    <w:rsid w:val="00F7515B"/>
    <w:rsid w:val="00F752A0"/>
    <w:rsid w:val="00F75567"/>
    <w:rsid w:val="00F759A1"/>
    <w:rsid w:val="00F774E6"/>
    <w:rsid w:val="00F77F6C"/>
    <w:rsid w:val="00F82F4C"/>
    <w:rsid w:val="00F834A5"/>
    <w:rsid w:val="00F83AA3"/>
    <w:rsid w:val="00F8412D"/>
    <w:rsid w:val="00F84D12"/>
    <w:rsid w:val="00F85698"/>
    <w:rsid w:val="00F8693F"/>
    <w:rsid w:val="00F87292"/>
    <w:rsid w:val="00F873E8"/>
    <w:rsid w:val="00F87E4E"/>
    <w:rsid w:val="00F900AA"/>
    <w:rsid w:val="00F9019A"/>
    <w:rsid w:val="00F916BB"/>
    <w:rsid w:val="00F9226C"/>
    <w:rsid w:val="00F92DB7"/>
    <w:rsid w:val="00F9363A"/>
    <w:rsid w:val="00F952DE"/>
    <w:rsid w:val="00F95D38"/>
    <w:rsid w:val="00F95E93"/>
    <w:rsid w:val="00F964FD"/>
    <w:rsid w:val="00FA0724"/>
    <w:rsid w:val="00FA1A04"/>
    <w:rsid w:val="00FA1B3D"/>
    <w:rsid w:val="00FA1E92"/>
    <w:rsid w:val="00FA2F25"/>
    <w:rsid w:val="00FA2F86"/>
    <w:rsid w:val="00FA3683"/>
    <w:rsid w:val="00FA403C"/>
    <w:rsid w:val="00FA40E7"/>
    <w:rsid w:val="00FA5D79"/>
    <w:rsid w:val="00FA6F27"/>
    <w:rsid w:val="00FA75B2"/>
    <w:rsid w:val="00FB0344"/>
    <w:rsid w:val="00FB0AC7"/>
    <w:rsid w:val="00FB1316"/>
    <w:rsid w:val="00FB135F"/>
    <w:rsid w:val="00FB17BA"/>
    <w:rsid w:val="00FB1FB5"/>
    <w:rsid w:val="00FB2765"/>
    <w:rsid w:val="00FB306D"/>
    <w:rsid w:val="00FB4A27"/>
    <w:rsid w:val="00FB59AE"/>
    <w:rsid w:val="00FB5C82"/>
    <w:rsid w:val="00FB7D50"/>
    <w:rsid w:val="00FB7F86"/>
    <w:rsid w:val="00FC0367"/>
    <w:rsid w:val="00FC2970"/>
    <w:rsid w:val="00FC34AA"/>
    <w:rsid w:val="00FC43ED"/>
    <w:rsid w:val="00FC6C2E"/>
    <w:rsid w:val="00FC6E7A"/>
    <w:rsid w:val="00FC73CB"/>
    <w:rsid w:val="00FD07A6"/>
    <w:rsid w:val="00FD124C"/>
    <w:rsid w:val="00FD1629"/>
    <w:rsid w:val="00FD475E"/>
    <w:rsid w:val="00FD5BF8"/>
    <w:rsid w:val="00FD7705"/>
    <w:rsid w:val="00FD7753"/>
    <w:rsid w:val="00FD7BCC"/>
    <w:rsid w:val="00FD7D79"/>
    <w:rsid w:val="00FE0054"/>
    <w:rsid w:val="00FE36E3"/>
    <w:rsid w:val="00FE3B80"/>
    <w:rsid w:val="00FE4323"/>
    <w:rsid w:val="00FE49F0"/>
    <w:rsid w:val="00FE566F"/>
    <w:rsid w:val="00FE6971"/>
    <w:rsid w:val="00FE7649"/>
    <w:rsid w:val="00FF0260"/>
    <w:rsid w:val="00FF0715"/>
    <w:rsid w:val="00FF1113"/>
    <w:rsid w:val="00FF1FC7"/>
    <w:rsid w:val="00FF2151"/>
    <w:rsid w:val="00FF2F2B"/>
    <w:rsid w:val="00FF33D1"/>
    <w:rsid w:val="00FF3528"/>
    <w:rsid w:val="00FF3F02"/>
    <w:rsid w:val="00FF4101"/>
    <w:rsid w:val="00FF4450"/>
    <w:rsid w:val="00FF4B7E"/>
    <w:rsid w:val="00FF52AF"/>
    <w:rsid w:val="00FF59FA"/>
    <w:rsid w:val="00FF6A05"/>
    <w:rsid w:val="00FF6BD3"/>
    <w:rsid w:val="00FF6D3A"/>
    <w:rsid w:val="00FF7E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00E0"/>
  <w15:docId w15:val="{173F0ED6-BA01-4A32-AA95-110C6DE2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jc w:val="center"/>
      <w:outlineLvl w:val="0"/>
    </w:pPr>
    <w:rPr>
      <w:rFonts w:ascii="Open Sans" w:eastAsia="Open Sans" w:hAnsi="Open Sans" w:cs="Open Sans"/>
      <w:b/>
      <w:color w:val="000000"/>
      <w:u w:val="single"/>
    </w:rPr>
  </w:style>
  <w:style w:type="paragraph" w:styleId="Ttulo2">
    <w:name w:val="heading 2"/>
    <w:basedOn w:val="Normal"/>
    <w:next w:val="Normal"/>
    <w:link w:val="Ttulo2Char"/>
    <w:uiPriority w:val="9"/>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link w:val="Ttulo3Char"/>
    <w:uiPriority w:val="9"/>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0E1962"/>
    <w:pPr>
      <w:keepNext/>
      <w:keepLines/>
      <w:spacing w:before="200" w:line="276" w:lineRule="auto"/>
      <w:outlineLvl w:val="6"/>
    </w:pPr>
    <w:rPr>
      <w:rFonts w:asciiTheme="majorHAnsi" w:eastAsiaTheme="majorEastAsia" w:hAnsiTheme="majorHAnsi" w:cstheme="majorBidi"/>
      <w:i/>
      <w:iCs/>
      <w:color w:val="404040" w:themeColor="text1" w:themeTint="BF"/>
      <w:lang w:val="en-US" w:eastAsia="en-US"/>
    </w:rPr>
  </w:style>
  <w:style w:type="paragraph" w:styleId="Ttulo8">
    <w:name w:val="heading 8"/>
    <w:basedOn w:val="Normal"/>
    <w:next w:val="Normal"/>
    <w:link w:val="Ttulo8Char"/>
    <w:uiPriority w:val="9"/>
    <w:semiHidden/>
    <w:unhideWhenUsed/>
    <w:qFormat/>
    <w:rsid w:val="000E1962"/>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rPr>
  </w:style>
  <w:style w:type="paragraph" w:styleId="Ttulo9">
    <w:name w:val="heading 9"/>
    <w:basedOn w:val="Normal"/>
    <w:next w:val="Normal"/>
    <w:link w:val="Ttulo9Char"/>
    <w:uiPriority w:val="9"/>
    <w:semiHidden/>
    <w:unhideWhenUsed/>
    <w:qFormat/>
    <w:rsid w:val="000E1962"/>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99"/>
    <w:unhideWhenUsed/>
    <w:rsid w:val="00E54CF3"/>
    <w:pPr>
      <w:spacing w:after="280"/>
      <w:jc w:val="both"/>
    </w:pPr>
    <w:rPr>
      <w:rFonts w:ascii="Open Sans" w:eastAsia="Open Sans" w:hAnsi="Open Sans" w:cs="Open Sans"/>
      <w:i/>
      <w:iCs/>
      <w:color w:val="000000"/>
      <w:lang w:val="en-US"/>
    </w:rPr>
  </w:style>
  <w:style w:type="character" w:customStyle="1" w:styleId="CorpodetextoChar">
    <w:name w:val="Corpo de texto Char"/>
    <w:basedOn w:val="Fontepargpadro"/>
    <w:link w:val="Corpodetexto"/>
    <w:uiPriority w:val="99"/>
    <w:rsid w:val="00E54CF3"/>
    <w:rPr>
      <w:rFonts w:ascii="Open Sans" w:eastAsia="Open Sans" w:hAnsi="Open Sans" w:cs="Open Sans"/>
      <w:i/>
      <w:iCs/>
      <w:color w:val="000000"/>
      <w:lang w:val="en-US"/>
    </w:rPr>
  </w:style>
  <w:style w:type="paragraph" w:styleId="Corpodetexto2">
    <w:name w:val="Body Text 2"/>
    <w:basedOn w:val="Normal"/>
    <w:link w:val="Corpodetexto2Char"/>
    <w:uiPriority w:val="99"/>
    <w:unhideWhenUsed/>
    <w:rsid w:val="008F6219"/>
    <w:pPr>
      <w:spacing w:after="280"/>
      <w:jc w:val="both"/>
    </w:pPr>
    <w:rPr>
      <w:rFonts w:ascii="Open Sans" w:eastAsia="Open Sans" w:hAnsi="Open Sans" w:cs="Open Sans"/>
      <w:color w:val="000000"/>
    </w:rPr>
  </w:style>
  <w:style w:type="character" w:customStyle="1" w:styleId="Corpodetexto2Char">
    <w:name w:val="Corpo de texto 2 Char"/>
    <w:basedOn w:val="Fontepargpadro"/>
    <w:link w:val="Corpodetexto2"/>
    <w:uiPriority w:val="99"/>
    <w:rsid w:val="008F6219"/>
    <w:rPr>
      <w:rFonts w:ascii="Open Sans" w:eastAsia="Open Sans" w:hAnsi="Open Sans" w:cs="Open Sans"/>
      <w:color w:val="000000"/>
    </w:rPr>
  </w:style>
  <w:style w:type="paragraph" w:styleId="Reviso">
    <w:name w:val="Revision"/>
    <w:hidden/>
    <w:uiPriority w:val="99"/>
    <w:semiHidden/>
    <w:rsid w:val="00236A60"/>
  </w:style>
  <w:style w:type="character" w:styleId="Hyperlink">
    <w:name w:val="Hyperlink"/>
    <w:basedOn w:val="Fontepargpadro"/>
    <w:uiPriority w:val="99"/>
    <w:unhideWhenUsed/>
    <w:rsid w:val="003576B5"/>
    <w:rPr>
      <w:color w:val="0000FF" w:themeColor="hyperlink"/>
      <w:u w:val="single"/>
    </w:rPr>
  </w:style>
  <w:style w:type="character" w:styleId="MenoPendente">
    <w:name w:val="Unresolved Mention"/>
    <w:basedOn w:val="Fontepargpadro"/>
    <w:uiPriority w:val="99"/>
    <w:semiHidden/>
    <w:unhideWhenUsed/>
    <w:rsid w:val="003576B5"/>
    <w:rPr>
      <w:color w:val="605E5C"/>
      <w:shd w:val="clear" w:color="auto" w:fill="E1DFDD"/>
    </w:rPr>
  </w:style>
  <w:style w:type="paragraph" w:styleId="NormalWeb">
    <w:name w:val="Normal (Web)"/>
    <w:basedOn w:val="Normal"/>
    <w:uiPriority w:val="99"/>
    <w:semiHidden/>
    <w:unhideWhenUsed/>
    <w:rsid w:val="004E4B5E"/>
    <w:rPr>
      <w:sz w:val="24"/>
      <w:szCs w:val="24"/>
    </w:rPr>
  </w:style>
  <w:style w:type="character" w:customStyle="1" w:styleId="Ttulo7Char">
    <w:name w:val="Título 7 Char"/>
    <w:basedOn w:val="Fontepargpadro"/>
    <w:link w:val="Ttulo7"/>
    <w:uiPriority w:val="9"/>
    <w:semiHidden/>
    <w:rsid w:val="000E1962"/>
    <w:rPr>
      <w:rFonts w:asciiTheme="majorHAnsi" w:eastAsiaTheme="majorEastAsia" w:hAnsiTheme="majorHAnsi" w:cstheme="majorBidi"/>
      <w:i/>
      <w:iCs/>
      <w:color w:val="404040" w:themeColor="text1" w:themeTint="BF"/>
      <w:lang w:val="en-US" w:eastAsia="en-US"/>
    </w:rPr>
  </w:style>
  <w:style w:type="character" w:customStyle="1" w:styleId="Ttulo8Char">
    <w:name w:val="Título 8 Char"/>
    <w:basedOn w:val="Fontepargpadro"/>
    <w:link w:val="Ttulo8"/>
    <w:uiPriority w:val="9"/>
    <w:semiHidden/>
    <w:rsid w:val="000E1962"/>
    <w:rPr>
      <w:rFonts w:asciiTheme="majorHAnsi" w:eastAsiaTheme="majorEastAsia" w:hAnsiTheme="majorHAnsi" w:cstheme="majorBidi"/>
      <w:color w:val="4F81BD" w:themeColor="accent1"/>
      <w:sz w:val="20"/>
      <w:szCs w:val="20"/>
      <w:lang w:val="en-US" w:eastAsia="en-US"/>
    </w:rPr>
  </w:style>
  <w:style w:type="character" w:customStyle="1" w:styleId="Ttulo9Char">
    <w:name w:val="Título 9 Char"/>
    <w:basedOn w:val="Fontepargpadro"/>
    <w:link w:val="Ttulo9"/>
    <w:uiPriority w:val="9"/>
    <w:semiHidden/>
    <w:rsid w:val="000E1962"/>
    <w:rPr>
      <w:rFonts w:asciiTheme="majorHAnsi" w:eastAsiaTheme="majorEastAsia" w:hAnsiTheme="majorHAnsi" w:cstheme="majorBidi"/>
      <w:i/>
      <w:iCs/>
      <w:color w:val="404040" w:themeColor="text1" w:themeTint="BF"/>
      <w:sz w:val="20"/>
      <w:szCs w:val="20"/>
      <w:lang w:val="en-US" w:eastAsia="en-US"/>
    </w:rPr>
  </w:style>
  <w:style w:type="paragraph" w:styleId="Cabealho">
    <w:name w:val="header"/>
    <w:basedOn w:val="Normal"/>
    <w:link w:val="CabealhoChar"/>
    <w:uiPriority w:val="99"/>
    <w:unhideWhenUsed/>
    <w:rsid w:val="000E1962"/>
    <w:pPr>
      <w:tabs>
        <w:tab w:val="center" w:pos="4680"/>
        <w:tab w:val="right" w:pos="9360"/>
      </w:tabs>
    </w:pPr>
    <w:rPr>
      <w:rFonts w:asciiTheme="minorHAnsi" w:eastAsiaTheme="minorEastAsia" w:hAnsiTheme="minorHAnsi" w:cstheme="minorBidi"/>
      <w:lang w:val="en-US" w:eastAsia="en-US"/>
    </w:rPr>
  </w:style>
  <w:style w:type="character" w:customStyle="1" w:styleId="CabealhoChar">
    <w:name w:val="Cabeçalho Char"/>
    <w:basedOn w:val="Fontepargpadro"/>
    <w:link w:val="Cabealho"/>
    <w:uiPriority w:val="99"/>
    <w:rsid w:val="000E1962"/>
    <w:rPr>
      <w:rFonts w:asciiTheme="minorHAnsi" w:eastAsiaTheme="minorEastAsia" w:hAnsiTheme="minorHAnsi" w:cstheme="minorBidi"/>
      <w:lang w:val="en-US" w:eastAsia="en-US"/>
    </w:rPr>
  </w:style>
  <w:style w:type="paragraph" w:styleId="Rodap">
    <w:name w:val="footer"/>
    <w:basedOn w:val="Normal"/>
    <w:link w:val="RodapChar"/>
    <w:uiPriority w:val="99"/>
    <w:unhideWhenUsed/>
    <w:rsid w:val="000E1962"/>
    <w:pPr>
      <w:tabs>
        <w:tab w:val="center" w:pos="4680"/>
        <w:tab w:val="right" w:pos="9360"/>
      </w:tabs>
    </w:pPr>
    <w:rPr>
      <w:rFonts w:asciiTheme="minorHAnsi" w:eastAsiaTheme="minorEastAsia" w:hAnsiTheme="minorHAnsi" w:cstheme="minorBidi"/>
      <w:lang w:val="en-US" w:eastAsia="en-US"/>
    </w:rPr>
  </w:style>
  <w:style w:type="character" w:customStyle="1" w:styleId="RodapChar">
    <w:name w:val="Rodapé Char"/>
    <w:basedOn w:val="Fontepargpadro"/>
    <w:link w:val="Rodap"/>
    <w:uiPriority w:val="99"/>
    <w:rsid w:val="000E1962"/>
    <w:rPr>
      <w:rFonts w:asciiTheme="minorHAnsi" w:eastAsiaTheme="minorEastAsia" w:hAnsiTheme="minorHAnsi" w:cstheme="minorBidi"/>
      <w:lang w:val="en-US" w:eastAsia="en-US"/>
    </w:rPr>
  </w:style>
  <w:style w:type="paragraph" w:styleId="SemEspaamento">
    <w:name w:val="No Spacing"/>
    <w:uiPriority w:val="1"/>
    <w:qFormat/>
    <w:rsid w:val="000E1962"/>
    <w:rPr>
      <w:rFonts w:asciiTheme="minorHAnsi" w:eastAsiaTheme="minorEastAsia" w:hAnsiTheme="minorHAnsi" w:cstheme="minorBidi"/>
      <w:lang w:val="en-US" w:eastAsia="en-US"/>
    </w:rPr>
  </w:style>
  <w:style w:type="character" w:customStyle="1" w:styleId="Ttulo1Char">
    <w:name w:val="Título 1 Char"/>
    <w:basedOn w:val="Fontepargpadro"/>
    <w:link w:val="Ttulo1"/>
    <w:uiPriority w:val="9"/>
    <w:rsid w:val="000E1962"/>
    <w:rPr>
      <w:rFonts w:ascii="Open Sans" w:eastAsia="Open Sans" w:hAnsi="Open Sans" w:cs="Open Sans"/>
      <w:b/>
      <w:color w:val="000000"/>
      <w:u w:val="single"/>
    </w:rPr>
  </w:style>
  <w:style w:type="character" w:customStyle="1" w:styleId="Ttulo2Char">
    <w:name w:val="Título 2 Char"/>
    <w:basedOn w:val="Fontepargpadro"/>
    <w:link w:val="Ttulo2"/>
    <w:uiPriority w:val="9"/>
    <w:rsid w:val="000E1962"/>
    <w:rPr>
      <w:rFonts w:ascii="Cambria" w:eastAsia="Cambria" w:hAnsi="Cambria" w:cs="Cambria"/>
      <w:color w:val="366091"/>
      <w:sz w:val="26"/>
      <w:szCs w:val="26"/>
    </w:rPr>
  </w:style>
  <w:style w:type="character" w:customStyle="1" w:styleId="Ttulo3Char">
    <w:name w:val="Título 3 Char"/>
    <w:basedOn w:val="Fontepargpadro"/>
    <w:link w:val="Ttulo3"/>
    <w:uiPriority w:val="9"/>
    <w:rsid w:val="000E1962"/>
    <w:rPr>
      <w:b/>
      <w:sz w:val="28"/>
      <w:szCs w:val="28"/>
    </w:rPr>
  </w:style>
  <w:style w:type="character" w:customStyle="1" w:styleId="TtuloChar">
    <w:name w:val="Título Char"/>
    <w:basedOn w:val="Fontepargpadro"/>
    <w:link w:val="Ttulo"/>
    <w:uiPriority w:val="10"/>
    <w:rsid w:val="000E1962"/>
    <w:rPr>
      <w:b/>
      <w:sz w:val="72"/>
      <w:szCs w:val="72"/>
    </w:rPr>
  </w:style>
  <w:style w:type="character" w:customStyle="1" w:styleId="SubttuloChar">
    <w:name w:val="Subtítulo Char"/>
    <w:basedOn w:val="Fontepargpadro"/>
    <w:link w:val="Subttulo"/>
    <w:uiPriority w:val="11"/>
    <w:rsid w:val="000E1962"/>
    <w:rPr>
      <w:rFonts w:ascii="Georgia" w:eastAsia="Georgia" w:hAnsi="Georgia" w:cs="Georgia"/>
      <w:i/>
      <w:color w:val="666666"/>
      <w:sz w:val="48"/>
      <w:szCs w:val="48"/>
    </w:rPr>
  </w:style>
  <w:style w:type="paragraph" w:styleId="PargrafodaLista">
    <w:name w:val="List Paragraph"/>
    <w:basedOn w:val="Normal"/>
    <w:uiPriority w:val="34"/>
    <w:qFormat/>
    <w:rsid w:val="000E1962"/>
    <w:pPr>
      <w:spacing w:after="200" w:line="276" w:lineRule="auto"/>
      <w:ind w:left="720"/>
      <w:contextualSpacing/>
    </w:pPr>
    <w:rPr>
      <w:rFonts w:asciiTheme="minorHAnsi" w:eastAsiaTheme="minorEastAsia" w:hAnsiTheme="minorHAnsi" w:cstheme="minorBidi"/>
      <w:lang w:val="en-US" w:eastAsia="en-US"/>
    </w:rPr>
  </w:style>
  <w:style w:type="paragraph" w:styleId="Corpodetexto3">
    <w:name w:val="Body Text 3"/>
    <w:basedOn w:val="Normal"/>
    <w:link w:val="Corpodetexto3Char"/>
    <w:uiPriority w:val="99"/>
    <w:unhideWhenUsed/>
    <w:rsid w:val="000E1962"/>
    <w:pPr>
      <w:spacing w:after="120" w:line="276" w:lineRule="auto"/>
    </w:pPr>
    <w:rPr>
      <w:rFonts w:asciiTheme="minorHAnsi" w:eastAsiaTheme="minorEastAsia" w:hAnsiTheme="minorHAnsi" w:cstheme="minorBidi"/>
      <w:sz w:val="16"/>
      <w:szCs w:val="16"/>
      <w:lang w:val="en-US" w:eastAsia="en-US"/>
    </w:rPr>
  </w:style>
  <w:style w:type="character" w:customStyle="1" w:styleId="Corpodetexto3Char">
    <w:name w:val="Corpo de texto 3 Char"/>
    <w:basedOn w:val="Fontepargpadro"/>
    <w:link w:val="Corpodetexto3"/>
    <w:uiPriority w:val="99"/>
    <w:rsid w:val="000E1962"/>
    <w:rPr>
      <w:rFonts w:asciiTheme="minorHAnsi" w:eastAsiaTheme="minorEastAsia" w:hAnsiTheme="minorHAnsi" w:cstheme="minorBidi"/>
      <w:sz w:val="16"/>
      <w:szCs w:val="16"/>
      <w:lang w:val="en-US" w:eastAsia="en-US"/>
    </w:rPr>
  </w:style>
  <w:style w:type="paragraph" w:styleId="Lista">
    <w:name w:val="List"/>
    <w:basedOn w:val="Normal"/>
    <w:uiPriority w:val="99"/>
    <w:unhideWhenUsed/>
    <w:rsid w:val="000E1962"/>
    <w:pPr>
      <w:spacing w:after="200" w:line="276" w:lineRule="auto"/>
      <w:ind w:left="360" w:hanging="360"/>
      <w:contextualSpacing/>
    </w:pPr>
    <w:rPr>
      <w:rFonts w:asciiTheme="minorHAnsi" w:eastAsiaTheme="minorEastAsia" w:hAnsiTheme="minorHAnsi" w:cstheme="minorBidi"/>
      <w:lang w:val="en-US" w:eastAsia="en-US"/>
    </w:rPr>
  </w:style>
  <w:style w:type="paragraph" w:styleId="Lista2">
    <w:name w:val="List 2"/>
    <w:basedOn w:val="Normal"/>
    <w:uiPriority w:val="99"/>
    <w:unhideWhenUsed/>
    <w:rsid w:val="000E1962"/>
    <w:pPr>
      <w:spacing w:after="200" w:line="276" w:lineRule="auto"/>
      <w:ind w:left="720" w:hanging="360"/>
      <w:contextualSpacing/>
    </w:pPr>
    <w:rPr>
      <w:rFonts w:asciiTheme="minorHAnsi" w:eastAsiaTheme="minorEastAsia" w:hAnsiTheme="minorHAnsi" w:cstheme="minorBidi"/>
      <w:lang w:val="en-US" w:eastAsia="en-US"/>
    </w:rPr>
  </w:style>
  <w:style w:type="paragraph" w:styleId="Lista3">
    <w:name w:val="List 3"/>
    <w:basedOn w:val="Normal"/>
    <w:uiPriority w:val="99"/>
    <w:unhideWhenUsed/>
    <w:rsid w:val="000E1962"/>
    <w:pPr>
      <w:spacing w:after="200" w:line="276" w:lineRule="auto"/>
      <w:ind w:left="1080" w:hanging="360"/>
      <w:contextualSpacing/>
    </w:pPr>
    <w:rPr>
      <w:rFonts w:asciiTheme="minorHAnsi" w:eastAsiaTheme="minorEastAsia" w:hAnsiTheme="minorHAnsi" w:cstheme="minorBidi"/>
      <w:lang w:val="en-US" w:eastAsia="en-US"/>
    </w:rPr>
  </w:style>
  <w:style w:type="paragraph" w:styleId="Commarcadores">
    <w:name w:val="List Bullet"/>
    <w:basedOn w:val="Normal"/>
    <w:uiPriority w:val="99"/>
    <w:unhideWhenUsed/>
    <w:rsid w:val="000E1962"/>
    <w:pPr>
      <w:numPr>
        <w:numId w:val="3"/>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 w:type="paragraph" w:styleId="Commarcadores2">
    <w:name w:val="List Bullet 2"/>
    <w:basedOn w:val="Normal"/>
    <w:uiPriority w:val="99"/>
    <w:unhideWhenUsed/>
    <w:rsid w:val="000E1962"/>
    <w:pPr>
      <w:numPr>
        <w:numId w:val="4"/>
      </w:numPr>
      <w:tabs>
        <w:tab w:val="clear" w:pos="720"/>
      </w:tabs>
      <w:spacing w:after="200" w:line="276" w:lineRule="auto"/>
      <w:ind w:left="0" w:firstLine="0"/>
      <w:contextualSpacing/>
    </w:pPr>
    <w:rPr>
      <w:rFonts w:asciiTheme="minorHAnsi" w:eastAsiaTheme="minorEastAsia" w:hAnsiTheme="minorHAnsi" w:cstheme="minorBidi"/>
      <w:lang w:val="en-US" w:eastAsia="en-US"/>
    </w:rPr>
  </w:style>
  <w:style w:type="paragraph" w:styleId="Commarcadores3">
    <w:name w:val="List Bullet 3"/>
    <w:basedOn w:val="Normal"/>
    <w:uiPriority w:val="99"/>
    <w:unhideWhenUsed/>
    <w:rsid w:val="000E1962"/>
    <w:pPr>
      <w:numPr>
        <w:numId w:val="5"/>
      </w:numPr>
      <w:tabs>
        <w:tab w:val="clear" w:pos="1080"/>
      </w:tabs>
      <w:spacing w:after="200" w:line="276" w:lineRule="auto"/>
      <w:ind w:left="0" w:firstLine="0"/>
      <w:contextualSpacing/>
    </w:pPr>
    <w:rPr>
      <w:rFonts w:asciiTheme="minorHAnsi" w:eastAsiaTheme="minorEastAsia" w:hAnsiTheme="minorHAnsi" w:cstheme="minorBidi"/>
      <w:lang w:val="en-US" w:eastAsia="en-US"/>
    </w:rPr>
  </w:style>
  <w:style w:type="paragraph" w:styleId="Numerada">
    <w:name w:val="List Number"/>
    <w:basedOn w:val="Normal"/>
    <w:uiPriority w:val="99"/>
    <w:unhideWhenUsed/>
    <w:rsid w:val="000E1962"/>
    <w:pPr>
      <w:numPr>
        <w:numId w:val="7"/>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 w:type="paragraph" w:styleId="Numerada2">
    <w:name w:val="List Number 2"/>
    <w:basedOn w:val="Normal"/>
    <w:uiPriority w:val="99"/>
    <w:unhideWhenUsed/>
    <w:rsid w:val="000E1962"/>
    <w:pPr>
      <w:numPr>
        <w:numId w:val="8"/>
      </w:numPr>
      <w:tabs>
        <w:tab w:val="clear" w:pos="720"/>
      </w:tabs>
      <w:spacing w:after="200" w:line="276" w:lineRule="auto"/>
      <w:ind w:left="0" w:firstLine="0"/>
      <w:contextualSpacing/>
    </w:pPr>
    <w:rPr>
      <w:rFonts w:asciiTheme="minorHAnsi" w:eastAsiaTheme="minorEastAsia" w:hAnsiTheme="minorHAnsi" w:cstheme="minorBidi"/>
      <w:lang w:val="en-US" w:eastAsia="en-US"/>
    </w:rPr>
  </w:style>
  <w:style w:type="paragraph" w:styleId="Numerada3">
    <w:name w:val="List Number 3"/>
    <w:basedOn w:val="Normal"/>
    <w:uiPriority w:val="99"/>
    <w:unhideWhenUsed/>
    <w:rsid w:val="000E1962"/>
    <w:pPr>
      <w:numPr>
        <w:numId w:val="9"/>
      </w:numPr>
      <w:tabs>
        <w:tab w:val="clear" w:pos="1080"/>
      </w:tabs>
      <w:spacing w:after="200" w:line="276" w:lineRule="auto"/>
      <w:ind w:left="0" w:firstLine="0"/>
      <w:contextualSpacing/>
    </w:pPr>
    <w:rPr>
      <w:rFonts w:asciiTheme="minorHAnsi" w:eastAsiaTheme="minorEastAsia" w:hAnsiTheme="minorHAnsi" w:cstheme="minorBidi"/>
      <w:lang w:val="en-US" w:eastAsia="en-US"/>
    </w:rPr>
  </w:style>
  <w:style w:type="paragraph" w:styleId="Listadecontinuao">
    <w:name w:val="List Continue"/>
    <w:basedOn w:val="Normal"/>
    <w:uiPriority w:val="99"/>
    <w:unhideWhenUsed/>
    <w:rsid w:val="000E1962"/>
    <w:pPr>
      <w:spacing w:after="120" w:line="276" w:lineRule="auto"/>
      <w:ind w:left="360"/>
      <w:contextualSpacing/>
    </w:pPr>
    <w:rPr>
      <w:rFonts w:asciiTheme="minorHAnsi" w:eastAsiaTheme="minorEastAsia" w:hAnsiTheme="minorHAnsi" w:cstheme="minorBidi"/>
      <w:lang w:val="en-US" w:eastAsia="en-US"/>
    </w:rPr>
  </w:style>
  <w:style w:type="paragraph" w:styleId="Listadecontinuao2">
    <w:name w:val="List Continue 2"/>
    <w:basedOn w:val="Normal"/>
    <w:uiPriority w:val="99"/>
    <w:unhideWhenUsed/>
    <w:rsid w:val="000E1962"/>
    <w:pPr>
      <w:spacing w:after="120" w:line="276" w:lineRule="auto"/>
      <w:ind w:left="720"/>
      <w:contextualSpacing/>
    </w:pPr>
    <w:rPr>
      <w:rFonts w:asciiTheme="minorHAnsi" w:eastAsiaTheme="minorEastAsia" w:hAnsiTheme="minorHAnsi" w:cstheme="minorBidi"/>
      <w:lang w:val="en-US" w:eastAsia="en-US"/>
    </w:rPr>
  </w:style>
  <w:style w:type="paragraph" w:styleId="Listadecontinuao3">
    <w:name w:val="List Continue 3"/>
    <w:basedOn w:val="Normal"/>
    <w:uiPriority w:val="99"/>
    <w:unhideWhenUsed/>
    <w:rsid w:val="000E1962"/>
    <w:pPr>
      <w:spacing w:after="120" w:line="276" w:lineRule="auto"/>
      <w:ind w:left="1080"/>
      <w:contextualSpacing/>
    </w:pPr>
    <w:rPr>
      <w:rFonts w:asciiTheme="minorHAnsi" w:eastAsiaTheme="minorEastAsia" w:hAnsiTheme="minorHAnsi" w:cstheme="minorBidi"/>
      <w:lang w:val="en-US" w:eastAsia="en-US"/>
    </w:rPr>
  </w:style>
  <w:style w:type="paragraph" w:styleId="Textodemacro">
    <w:name w:val="macro"/>
    <w:link w:val="TextodemacroChar"/>
    <w:uiPriority w:val="99"/>
    <w:unhideWhenUsed/>
    <w:rsid w:val="000E196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szCs w:val="20"/>
      <w:lang w:val="en-US" w:eastAsia="en-US"/>
    </w:rPr>
  </w:style>
  <w:style w:type="character" w:customStyle="1" w:styleId="TextodemacroChar">
    <w:name w:val="Texto de macro Char"/>
    <w:basedOn w:val="Fontepargpadro"/>
    <w:link w:val="Textodemacro"/>
    <w:uiPriority w:val="99"/>
    <w:rsid w:val="000E1962"/>
    <w:rPr>
      <w:rFonts w:ascii="Courier" w:eastAsiaTheme="minorEastAsia" w:hAnsi="Courier" w:cstheme="minorBidi"/>
      <w:sz w:val="20"/>
      <w:szCs w:val="20"/>
      <w:lang w:val="en-US" w:eastAsia="en-US"/>
    </w:rPr>
  </w:style>
  <w:style w:type="paragraph" w:styleId="Citao">
    <w:name w:val="Quote"/>
    <w:basedOn w:val="Normal"/>
    <w:next w:val="Normal"/>
    <w:link w:val="CitaoChar"/>
    <w:uiPriority w:val="29"/>
    <w:qFormat/>
    <w:rsid w:val="000E1962"/>
    <w:pPr>
      <w:spacing w:after="200" w:line="276" w:lineRule="auto"/>
    </w:pPr>
    <w:rPr>
      <w:rFonts w:asciiTheme="minorHAnsi" w:eastAsiaTheme="minorEastAsia" w:hAnsiTheme="minorHAnsi" w:cstheme="minorBidi"/>
      <w:i/>
      <w:iCs/>
      <w:color w:val="000000" w:themeColor="text1"/>
      <w:lang w:val="en-US" w:eastAsia="en-US"/>
    </w:rPr>
  </w:style>
  <w:style w:type="character" w:customStyle="1" w:styleId="CitaoChar">
    <w:name w:val="Citação Char"/>
    <w:basedOn w:val="Fontepargpadro"/>
    <w:link w:val="Citao"/>
    <w:uiPriority w:val="29"/>
    <w:rsid w:val="000E1962"/>
    <w:rPr>
      <w:rFonts w:asciiTheme="minorHAnsi" w:eastAsiaTheme="minorEastAsia" w:hAnsiTheme="minorHAnsi" w:cstheme="minorBidi"/>
      <w:i/>
      <w:iCs/>
      <w:color w:val="000000" w:themeColor="text1"/>
      <w:lang w:val="en-US" w:eastAsia="en-US"/>
    </w:rPr>
  </w:style>
  <w:style w:type="character" w:customStyle="1" w:styleId="Ttulo4Char">
    <w:name w:val="Título 4 Char"/>
    <w:basedOn w:val="Fontepargpadro"/>
    <w:link w:val="Ttulo4"/>
    <w:uiPriority w:val="9"/>
    <w:semiHidden/>
    <w:rsid w:val="000E1962"/>
    <w:rPr>
      <w:b/>
      <w:sz w:val="24"/>
      <w:szCs w:val="24"/>
    </w:rPr>
  </w:style>
  <w:style w:type="character" w:customStyle="1" w:styleId="Ttulo5Char">
    <w:name w:val="Título 5 Char"/>
    <w:basedOn w:val="Fontepargpadro"/>
    <w:link w:val="Ttulo5"/>
    <w:uiPriority w:val="9"/>
    <w:semiHidden/>
    <w:rsid w:val="000E1962"/>
    <w:rPr>
      <w:b/>
    </w:rPr>
  </w:style>
  <w:style w:type="character" w:customStyle="1" w:styleId="Ttulo6Char">
    <w:name w:val="Título 6 Char"/>
    <w:basedOn w:val="Fontepargpadro"/>
    <w:link w:val="Ttulo6"/>
    <w:uiPriority w:val="9"/>
    <w:semiHidden/>
    <w:rsid w:val="000E1962"/>
    <w:rPr>
      <w:b/>
      <w:sz w:val="20"/>
      <w:szCs w:val="20"/>
    </w:rPr>
  </w:style>
  <w:style w:type="paragraph" w:styleId="Legenda">
    <w:name w:val="caption"/>
    <w:basedOn w:val="Normal"/>
    <w:next w:val="Normal"/>
    <w:uiPriority w:val="35"/>
    <w:semiHidden/>
    <w:unhideWhenUsed/>
    <w:qFormat/>
    <w:rsid w:val="000E1962"/>
    <w:pPr>
      <w:spacing w:after="200"/>
    </w:pPr>
    <w:rPr>
      <w:rFonts w:asciiTheme="minorHAnsi" w:eastAsiaTheme="minorEastAsia" w:hAnsiTheme="minorHAnsi" w:cstheme="minorBidi"/>
      <w:b/>
      <w:bCs/>
      <w:color w:val="4F81BD" w:themeColor="accent1"/>
      <w:sz w:val="18"/>
      <w:szCs w:val="18"/>
      <w:lang w:val="en-US" w:eastAsia="en-US"/>
    </w:rPr>
  </w:style>
  <w:style w:type="character" w:styleId="Forte">
    <w:name w:val="Strong"/>
    <w:basedOn w:val="Fontepargpadro"/>
    <w:uiPriority w:val="22"/>
    <w:qFormat/>
    <w:rsid w:val="000E1962"/>
    <w:rPr>
      <w:b/>
      <w:bCs/>
    </w:rPr>
  </w:style>
  <w:style w:type="character" w:styleId="nfase">
    <w:name w:val="Emphasis"/>
    <w:basedOn w:val="Fontepargpadro"/>
    <w:uiPriority w:val="20"/>
    <w:qFormat/>
    <w:rsid w:val="000E1962"/>
    <w:rPr>
      <w:i/>
      <w:iCs/>
    </w:rPr>
  </w:style>
  <w:style w:type="paragraph" w:styleId="CitaoIntensa">
    <w:name w:val="Intense Quote"/>
    <w:basedOn w:val="Normal"/>
    <w:next w:val="Normal"/>
    <w:link w:val="CitaoIntensaChar"/>
    <w:uiPriority w:val="30"/>
    <w:qFormat/>
    <w:rsid w:val="000E1962"/>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lang w:val="en-US" w:eastAsia="en-US"/>
    </w:rPr>
  </w:style>
  <w:style w:type="character" w:customStyle="1" w:styleId="CitaoIntensaChar">
    <w:name w:val="Citação Intensa Char"/>
    <w:basedOn w:val="Fontepargpadro"/>
    <w:link w:val="CitaoIntensa"/>
    <w:uiPriority w:val="30"/>
    <w:rsid w:val="000E1962"/>
    <w:rPr>
      <w:rFonts w:asciiTheme="minorHAnsi" w:eastAsiaTheme="minorEastAsia" w:hAnsiTheme="minorHAnsi" w:cstheme="minorBidi"/>
      <w:b/>
      <w:bCs/>
      <w:i/>
      <w:iCs/>
      <w:color w:val="4F81BD" w:themeColor="accent1"/>
      <w:lang w:val="en-US" w:eastAsia="en-US"/>
    </w:rPr>
  </w:style>
  <w:style w:type="character" w:styleId="nfaseSutil">
    <w:name w:val="Subtle Emphasis"/>
    <w:basedOn w:val="Fontepargpadro"/>
    <w:uiPriority w:val="19"/>
    <w:qFormat/>
    <w:rsid w:val="000E1962"/>
    <w:rPr>
      <w:i/>
      <w:iCs/>
      <w:color w:val="808080" w:themeColor="text1" w:themeTint="7F"/>
    </w:rPr>
  </w:style>
  <w:style w:type="character" w:styleId="nfaseIntensa">
    <w:name w:val="Intense Emphasis"/>
    <w:basedOn w:val="Fontepargpadro"/>
    <w:uiPriority w:val="21"/>
    <w:qFormat/>
    <w:rsid w:val="000E1962"/>
    <w:rPr>
      <w:b/>
      <w:bCs/>
      <w:i/>
      <w:iCs/>
      <w:color w:val="4F81BD" w:themeColor="accent1"/>
    </w:rPr>
  </w:style>
  <w:style w:type="character" w:styleId="RefernciaSutil">
    <w:name w:val="Subtle Reference"/>
    <w:basedOn w:val="Fontepargpadro"/>
    <w:uiPriority w:val="31"/>
    <w:qFormat/>
    <w:rsid w:val="000E1962"/>
    <w:rPr>
      <w:smallCaps/>
      <w:color w:val="C0504D" w:themeColor="accent2"/>
      <w:u w:val="single"/>
    </w:rPr>
  </w:style>
  <w:style w:type="character" w:styleId="RefernciaIntensa">
    <w:name w:val="Intense Reference"/>
    <w:basedOn w:val="Fontepargpadro"/>
    <w:uiPriority w:val="32"/>
    <w:qFormat/>
    <w:rsid w:val="000E1962"/>
    <w:rPr>
      <w:b/>
      <w:bCs/>
      <w:smallCaps/>
      <w:color w:val="C0504D" w:themeColor="accent2"/>
      <w:spacing w:val="5"/>
      <w:u w:val="single"/>
    </w:rPr>
  </w:style>
  <w:style w:type="character" w:styleId="TtulodoLivro">
    <w:name w:val="Book Title"/>
    <w:basedOn w:val="Fontepargpadro"/>
    <w:uiPriority w:val="33"/>
    <w:qFormat/>
    <w:rsid w:val="000E1962"/>
    <w:rPr>
      <w:b/>
      <w:bCs/>
      <w:smallCaps/>
      <w:spacing w:val="5"/>
    </w:rPr>
  </w:style>
  <w:style w:type="paragraph" w:styleId="CabealhodoSumrio">
    <w:name w:val="TOC Heading"/>
    <w:basedOn w:val="Ttulo1"/>
    <w:next w:val="Normal"/>
    <w:uiPriority w:val="39"/>
    <w:semiHidden/>
    <w:unhideWhenUsed/>
    <w:qFormat/>
    <w:rsid w:val="000E1962"/>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val="en-US" w:eastAsia="en-US"/>
    </w:rPr>
  </w:style>
  <w:style w:type="table" w:styleId="Tabelacomgrade">
    <w:name w:val="Table Grid"/>
    <w:basedOn w:val="Tabelanormal"/>
    <w:uiPriority w:val="59"/>
    <w:rsid w:val="000E1962"/>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0E1962"/>
    <w:rPr>
      <w:rFonts w:asciiTheme="minorHAnsi" w:eastAsiaTheme="minorEastAsia" w:hAnsiTheme="minorHAnsi" w:cstheme="minorBid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0E1962"/>
    <w:rPr>
      <w:rFonts w:asciiTheme="minorHAnsi" w:eastAsiaTheme="minorEastAsia" w:hAnsiTheme="minorHAnsi" w:cstheme="minorBidi"/>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0E1962"/>
    <w:rPr>
      <w:rFonts w:asciiTheme="minorHAnsi" w:eastAsiaTheme="minorEastAsia" w:hAnsiTheme="minorHAnsi" w:cstheme="minorBidi"/>
      <w:color w:val="943634" w:themeColor="accent2" w:themeShade="BF"/>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0E1962"/>
    <w:rPr>
      <w:rFonts w:asciiTheme="minorHAnsi" w:eastAsiaTheme="minorEastAsia" w:hAnsiTheme="minorHAnsi" w:cstheme="minorBidi"/>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0E1962"/>
    <w:rPr>
      <w:rFonts w:asciiTheme="minorHAnsi" w:eastAsiaTheme="minorEastAsia" w:hAnsiTheme="minorHAnsi" w:cstheme="minorBidi"/>
      <w:color w:val="5F497A" w:themeColor="accent4" w:themeShade="BF"/>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0E1962"/>
    <w:rPr>
      <w:rFonts w:asciiTheme="minorHAnsi" w:eastAsiaTheme="minorEastAsia" w:hAnsiTheme="minorHAnsi" w:cstheme="minorBidi"/>
      <w:color w:val="31849B" w:themeColor="accent5" w:themeShade="BF"/>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0E1962"/>
    <w:rPr>
      <w:rFonts w:asciiTheme="minorHAnsi" w:eastAsiaTheme="minorEastAsia" w:hAnsiTheme="minorHAnsi" w:cstheme="minorBidi"/>
      <w:color w:val="E36C0A" w:themeColor="accent6" w:themeShade="BF"/>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0E1962"/>
    <w:rPr>
      <w:rFonts w:asciiTheme="minorHAnsi" w:eastAsiaTheme="minorEastAsia" w:hAnsiTheme="minorHAnsi" w:cstheme="minorBidi"/>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0E1962"/>
    <w:rPr>
      <w:rFonts w:asciiTheme="minorHAnsi" w:eastAsiaTheme="minorEastAsia" w:hAnsiTheme="minorHAnsi" w:cstheme="minorBidi"/>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0E1962"/>
    <w:rPr>
      <w:rFonts w:asciiTheme="minorHAnsi" w:eastAsiaTheme="minorEastAsia" w:hAnsiTheme="minorHAnsi" w:cstheme="minorBidi"/>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0E1962"/>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0E1962"/>
    <w:rPr>
      <w:rFonts w:asciiTheme="minorHAnsi" w:eastAsiaTheme="minorEastAsia" w:hAnsiTheme="minorHAnsi" w:cstheme="minorBidi"/>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0E1962"/>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0E1962"/>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0E1962"/>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0E1962"/>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0E1962"/>
    <w:rPr>
      <w:rFonts w:asciiTheme="minorHAnsi" w:eastAsiaTheme="minorEastAsia" w:hAnsiTheme="minorHAnsi" w:cstheme="minorBidi"/>
      <w:color w:val="000000" w:themeColor="text1"/>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0E1962"/>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0760">
      <w:bodyDiv w:val="1"/>
      <w:marLeft w:val="0"/>
      <w:marRight w:val="0"/>
      <w:marTop w:val="0"/>
      <w:marBottom w:val="0"/>
      <w:divBdr>
        <w:top w:val="none" w:sz="0" w:space="0" w:color="auto"/>
        <w:left w:val="none" w:sz="0" w:space="0" w:color="auto"/>
        <w:bottom w:val="none" w:sz="0" w:space="0" w:color="auto"/>
        <w:right w:val="none" w:sz="0" w:space="0" w:color="auto"/>
      </w:divBdr>
    </w:div>
    <w:div w:id="470710476">
      <w:bodyDiv w:val="1"/>
      <w:marLeft w:val="0"/>
      <w:marRight w:val="0"/>
      <w:marTop w:val="0"/>
      <w:marBottom w:val="0"/>
      <w:divBdr>
        <w:top w:val="none" w:sz="0" w:space="0" w:color="auto"/>
        <w:left w:val="none" w:sz="0" w:space="0" w:color="auto"/>
        <w:bottom w:val="none" w:sz="0" w:space="0" w:color="auto"/>
        <w:right w:val="none" w:sz="0" w:space="0" w:color="auto"/>
      </w:divBdr>
    </w:div>
    <w:div w:id="498350391">
      <w:bodyDiv w:val="1"/>
      <w:marLeft w:val="0"/>
      <w:marRight w:val="0"/>
      <w:marTop w:val="0"/>
      <w:marBottom w:val="0"/>
      <w:divBdr>
        <w:top w:val="none" w:sz="0" w:space="0" w:color="auto"/>
        <w:left w:val="none" w:sz="0" w:space="0" w:color="auto"/>
        <w:bottom w:val="none" w:sz="0" w:space="0" w:color="auto"/>
        <w:right w:val="none" w:sz="0" w:space="0" w:color="auto"/>
      </w:divBdr>
    </w:div>
    <w:div w:id="784156788">
      <w:bodyDiv w:val="1"/>
      <w:marLeft w:val="0"/>
      <w:marRight w:val="0"/>
      <w:marTop w:val="0"/>
      <w:marBottom w:val="0"/>
      <w:divBdr>
        <w:top w:val="none" w:sz="0" w:space="0" w:color="auto"/>
        <w:left w:val="none" w:sz="0" w:space="0" w:color="auto"/>
        <w:bottom w:val="none" w:sz="0" w:space="0" w:color="auto"/>
        <w:right w:val="none" w:sz="0" w:space="0" w:color="auto"/>
      </w:divBdr>
    </w:div>
    <w:div w:id="797920532">
      <w:bodyDiv w:val="1"/>
      <w:marLeft w:val="0"/>
      <w:marRight w:val="0"/>
      <w:marTop w:val="0"/>
      <w:marBottom w:val="0"/>
      <w:divBdr>
        <w:top w:val="none" w:sz="0" w:space="0" w:color="auto"/>
        <w:left w:val="none" w:sz="0" w:space="0" w:color="auto"/>
        <w:bottom w:val="none" w:sz="0" w:space="0" w:color="auto"/>
        <w:right w:val="none" w:sz="0" w:space="0" w:color="auto"/>
      </w:divBdr>
    </w:div>
    <w:div w:id="799032820">
      <w:bodyDiv w:val="1"/>
      <w:marLeft w:val="0"/>
      <w:marRight w:val="0"/>
      <w:marTop w:val="0"/>
      <w:marBottom w:val="0"/>
      <w:divBdr>
        <w:top w:val="none" w:sz="0" w:space="0" w:color="auto"/>
        <w:left w:val="none" w:sz="0" w:space="0" w:color="auto"/>
        <w:bottom w:val="none" w:sz="0" w:space="0" w:color="auto"/>
        <w:right w:val="none" w:sz="0" w:space="0" w:color="auto"/>
      </w:divBdr>
    </w:div>
    <w:div w:id="965089044">
      <w:bodyDiv w:val="1"/>
      <w:marLeft w:val="0"/>
      <w:marRight w:val="0"/>
      <w:marTop w:val="0"/>
      <w:marBottom w:val="0"/>
      <w:divBdr>
        <w:top w:val="none" w:sz="0" w:space="0" w:color="auto"/>
        <w:left w:val="none" w:sz="0" w:space="0" w:color="auto"/>
        <w:bottom w:val="none" w:sz="0" w:space="0" w:color="auto"/>
        <w:right w:val="none" w:sz="0" w:space="0" w:color="auto"/>
      </w:divBdr>
    </w:div>
    <w:div w:id="973675119">
      <w:bodyDiv w:val="1"/>
      <w:marLeft w:val="0"/>
      <w:marRight w:val="0"/>
      <w:marTop w:val="0"/>
      <w:marBottom w:val="0"/>
      <w:divBdr>
        <w:top w:val="none" w:sz="0" w:space="0" w:color="auto"/>
        <w:left w:val="none" w:sz="0" w:space="0" w:color="auto"/>
        <w:bottom w:val="none" w:sz="0" w:space="0" w:color="auto"/>
        <w:right w:val="none" w:sz="0" w:space="0" w:color="auto"/>
      </w:divBdr>
    </w:div>
    <w:div w:id="1020618317">
      <w:bodyDiv w:val="1"/>
      <w:marLeft w:val="0"/>
      <w:marRight w:val="0"/>
      <w:marTop w:val="0"/>
      <w:marBottom w:val="0"/>
      <w:divBdr>
        <w:top w:val="none" w:sz="0" w:space="0" w:color="auto"/>
        <w:left w:val="none" w:sz="0" w:space="0" w:color="auto"/>
        <w:bottom w:val="none" w:sz="0" w:space="0" w:color="auto"/>
        <w:right w:val="none" w:sz="0" w:space="0" w:color="auto"/>
      </w:divBdr>
      <w:divsChild>
        <w:div w:id="1367172071">
          <w:marLeft w:val="0"/>
          <w:marRight w:val="0"/>
          <w:marTop w:val="0"/>
          <w:marBottom w:val="0"/>
          <w:divBdr>
            <w:top w:val="none" w:sz="0" w:space="0" w:color="auto"/>
            <w:left w:val="none" w:sz="0" w:space="0" w:color="auto"/>
            <w:bottom w:val="none" w:sz="0" w:space="0" w:color="auto"/>
            <w:right w:val="none" w:sz="0" w:space="0" w:color="auto"/>
          </w:divBdr>
          <w:divsChild>
            <w:div w:id="110250215">
              <w:marLeft w:val="0"/>
              <w:marRight w:val="0"/>
              <w:marTop w:val="0"/>
              <w:marBottom w:val="0"/>
              <w:divBdr>
                <w:top w:val="none" w:sz="0" w:space="0" w:color="auto"/>
                <w:left w:val="none" w:sz="0" w:space="0" w:color="auto"/>
                <w:bottom w:val="none" w:sz="0" w:space="0" w:color="auto"/>
                <w:right w:val="none" w:sz="0" w:space="0" w:color="auto"/>
              </w:divBdr>
              <w:divsChild>
                <w:div w:id="435292050">
                  <w:marLeft w:val="0"/>
                  <w:marRight w:val="0"/>
                  <w:marTop w:val="0"/>
                  <w:marBottom w:val="0"/>
                  <w:divBdr>
                    <w:top w:val="none" w:sz="0" w:space="0" w:color="auto"/>
                    <w:left w:val="none" w:sz="0" w:space="0" w:color="auto"/>
                    <w:bottom w:val="none" w:sz="0" w:space="0" w:color="auto"/>
                    <w:right w:val="none" w:sz="0" w:space="0" w:color="auto"/>
                  </w:divBdr>
                  <w:divsChild>
                    <w:div w:id="26220753">
                      <w:marLeft w:val="0"/>
                      <w:marRight w:val="0"/>
                      <w:marTop w:val="0"/>
                      <w:marBottom w:val="0"/>
                      <w:divBdr>
                        <w:top w:val="none" w:sz="0" w:space="0" w:color="auto"/>
                        <w:left w:val="none" w:sz="0" w:space="0" w:color="auto"/>
                        <w:bottom w:val="none" w:sz="0" w:space="0" w:color="auto"/>
                        <w:right w:val="none" w:sz="0" w:space="0" w:color="auto"/>
                      </w:divBdr>
                      <w:divsChild>
                        <w:div w:id="1646861200">
                          <w:marLeft w:val="0"/>
                          <w:marRight w:val="0"/>
                          <w:marTop w:val="0"/>
                          <w:marBottom w:val="0"/>
                          <w:divBdr>
                            <w:top w:val="none" w:sz="0" w:space="0" w:color="auto"/>
                            <w:left w:val="none" w:sz="0" w:space="0" w:color="auto"/>
                            <w:bottom w:val="none" w:sz="0" w:space="0" w:color="auto"/>
                            <w:right w:val="none" w:sz="0" w:space="0" w:color="auto"/>
                          </w:divBdr>
                          <w:divsChild>
                            <w:div w:id="2131048788">
                              <w:marLeft w:val="0"/>
                              <w:marRight w:val="0"/>
                              <w:marTop w:val="0"/>
                              <w:marBottom w:val="0"/>
                              <w:divBdr>
                                <w:top w:val="none" w:sz="0" w:space="0" w:color="auto"/>
                                <w:left w:val="none" w:sz="0" w:space="0" w:color="auto"/>
                                <w:bottom w:val="none" w:sz="0" w:space="0" w:color="auto"/>
                                <w:right w:val="none" w:sz="0" w:space="0" w:color="auto"/>
                              </w:divBdr>
                              <w:divsChild>
                                <w:div w:id="1212379858">
                                  <w:marLeft w:val="0"/>
                                  <w:marRight w:val="0"/>
                                  <w:marTop w:val="0"/>
                                  <w:marBottom w:val="0"/>
                                  <w:divBdr>
                                    <w:top w:val="none" w:sz="0" w:space="0" w:color="auto"/>
                                    <w:left w:val="none" w:sz="0" w:space="0" w:color="auto"/>
                                    <w:bottom w:val="none" w:sz="0" w:space="0" w:color="auto"/>
                                    <w:right w:val="none" w:sz="0" w:space="0" w:color="auto"/>
                                  </w:divBdr>
                                  <w:divsChild>
                                    <w:div w:id="1648171849">
                                      <w:marLeft w:val="0"/>
                                      <w:marRight w:val="0"/>
                                      <w:marTop w:val="0"/>
                                      <w:marBottom w:val="0"/>
                                      <w:divBdr>
                                        <w:top w:val="none" w:sz="0" w:space="0" w:color="auto"/>
                                        <w:left w:val="none" w:sz="0" w:space="0" w:color="auto"/>
                                        <w:bottom w:val="none" w:sz="0" w:space="0" w:color="auto"/>
                                        <w:right w:val="none" w:sz="0" w:space="0" w:color="auto"/>
                                      </w:divBdr>
                                      <w:divsChild>
                                        <w:div w:id="130367408">
                                          <w:marLeft w:val="0"/>
                                          <w:marRight w:val="0"/>
                                          <w:marTop w:val="0"/>
                                          <w:marBottom w:val="0"/>
                                          <w:divBdr>
                                            <w:top w:val="none" w:sz="0" w:space="0" w:color="auto"/>
                                            <w:left w:val="none" w:sz="0" w:space="0" w:color="auto"/>
                                            <w:bottom w:val="none" w:sz="0" w:space="0" w:color="auto"/>
                                            <w:right w:val="none" w:sz="0" w:space="0" w:color="auto"/>
                                          </w:divBdr>
                                          <w:divsChild>
                                            <w:div w:id="456917466">
                                              <w:marLeft w:val="0"/>
                                              <w:marRight w:val="0"/>
                                              <w:marTop w:val="0"/>
                                              <w:marBottom w:val="0"/>
                                              <w:divBdr>
                                                <w:top w:val="none" w:sz="0" w:space="0" w:color="auto"/>
                                                <w:left w:val="none" w:sz="0" w:space="0" w:color="auto"/>
                                                <w:bottom w:val="none" w:sz="0" w:space="0" w:color="auto"/>
                                                <w:right w:val="none" w:sz="0" w:space="0" w:color="auto"/>
                                              </w:divBdr>
                                              <w:divsChild>
                                                <w:div w:id="760370652">
                                                  <w:marLeft w:val="0"/>
                                                  <w:marRight w:val="0"/>
                                                  <w:marTop w:val="0"/>
                                                  <w:marBottom w:val="0"/>
                                                  <w:divBdr>
                                                    <w:top w:val="none" w:sz="0" w:space="0" w:color="auto"/>
                                                    <w:left w:val="none" w:sz="0" w:space="0" w:color="auto"/>
                                                    <w:bottom w:val="none" w:sz="0" w:space="0" w:color="auto"/>
                                                    <w:right w:val="none" w:sz="0" w:space="0" w:color="auto"/>
                                                  </w:divBdr>
                                                  <w:divsChild>
                                                    <w:div w:id="834495079">
                                                      <w:marLeft w:val="0"/>
                                                      <w:marRight w:val="0"/>
                                                      <w:marTop w:val="0"/>
                                                      <w:marBottom w:val="0"/>
                                                      <w:divBdr>
                                                        <w:top w:val="none" w:sz="0" w:space="0" w:color="auto"/>
                                                        <w:left w:val="none" w:sz="0" w:space="0" w:color="auto"/>
                                                        <w:bottom w:val="none" w:sz="0" w:space="0" w:color="auto"/>
                                                        <w:right w:val="none" w:sz="0" w:space="0" w:color="auto"/>
                                                      </w:divBdr>
                                                      <w:divsChild>
                                                        <w:div w:id="1589194032">
                                                          <w:marLeft w:val="0"/>
                                                          <w:marRight w:val="0"/>
                                                          <w:marTop w:val="0"/>
                                                          <w:marBottom w:val="0"/>
                                                          <w:divBdr>
                                                            <w:top w:val="none" w:sz="0" w:space="0" w:color="auto"/>
                                                            <w:left w:val="none" w:sz="0" w:space="0" w:color="auto"/>
                                                            <w:bottom w:val="none" w:sz="0" w:space="0" w:color="auto"/>
                                                            <w:right w:val="none" w:sz="0" w:space="0" w:color="auto"/>
                                                          </w:divBdr>
                                                          <w:divsChild>
                                                            <w:div w:id="2051110275">
                                                              <w:marLeft w:val="0"/>
                                                              <w:marRight w:val="0"/>
                                                              <w:marTop w:val="0"/>
                                                              <w:marBottom w:val="0"/>
                                                              <w:divBdr>
                                                                <w:top w:val="none" w:sz="0" w:space="0" w:color="auto"/>
                                                                <w:left w:val="none" w:sz="0" w:space="0" w:color="auto"/>
                                                                <w:bottom w:val="none" w:sz="0" w:space="0" w:color="auto"/>
                                                                <w:right w:val="none" w:sz="0" w:space="0" w:color="auto"/>
                                                              </w:divBdr>
                                                              <w:divsChild>
                                                                <w:div w:id="945575628">
                                                                  <w:marLeft w:val="0"/>
                                                                  <w:marRight w:val="0"/>
                                                                  <w:marTop w:val="0"/>
                                                                  <w:marBottom w:val="0"/>
                                                                  <w:divBdr>
                                                                    <w:top w:val="none" w:sz="0" w:space="0" w:color="auto"/>
                                                                    <w:left w:val="none" w:sz="0" w:space="0" w:color="auto"/>
                                                                    <w:bottom w:val="none" w:sz="0" w:space="0" w:color="auto"/>
                                                                    <w:right w:val="none" w:sz="0" w:space="0" w:color="auto"/>
                                                                  </w:divBdr>
                                                                  <w:divsChild>
                                                                    <w:div w:id="10013547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6757031">
                                                              <w:marLeft w:val="0"/>
                                                              <w:marRight w:val="0"/>
                                                              <w:marTop w:val="0"/>
                                                              <w:marBottom w:val="0"/>
                                                              <w:divBdr>
                                                                <w:top w:val="none" w:sz="0" w:space="0" w:color="auto"/>
                                                                <w:left w:val="none" w:sz="0" w:space="0" w:color="auto"/>
                                                                <w:bottom w:val="none" w:sz="0" w:space="0" w:color="auto"/>
                                                                <w:right w:val="none" w:sz="0" w:space="0" w:color="auto"/>
                                                              </w:divBdr>
                                                              <w:divsChild>
                                                                <w:div w:id="963584169">
                                                                  <w:marLeft w:val="0"/>
                                                                  <w:marRight w:val="0"/>
                                                                  <w:marTop w:val="0"/>
                                                                  <w:marBottom w:val="0"/>
                                                                  <w:divBdr>
                                                                    <w:top w:val="none" w:sz="0" w:space="0" w:color="auto"/>
                                                                    <w:left w:val="none" w:sz="0" w:space="0" w:color="auto"/>
                                                                    <w:bottom w:val="none" w:sz="0" w:space="0" w:color="auto"/>
                                                                    <w:right w:val="none" w:sz="0" w:space="0" w:color="auto"/>
                                                                  </w:divBdr>
                                                                  <w:divsChild>
                                                                    <w:div w:id="11142492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5566971">
                                                              <w:marLeft w:val="0"/>
                                                              <w:marRight w:val="0"/>
                                                              <w:marTop w:val="0"/>
                                                              <w:marBottom w:val="0"/>
                                                              <w:divBdr>
                                                                <w:top w:val="none" w:sz="0" w:space="0" w:color="auto"/>
                                                                <w:left w:val="none" w:sz="0" w:space="0" w:color="auto"/>
                                                                <w:bottom w:val="none" w:sz="0" w:space="0" w:color="auto"/>
                                                                <w:right w:val="none" w:sz="0" w:space="0" w:color="auto"/>
                                                              </w:divBdr>
                                                              <w:divsChild>
                                                                <w:div w:id="2004428169">
                                                                  <w:marLeft w:val="0"/>
                                                                  <w:marRight w:val="0"/>
                                                                  <w:marTop w:val="0"/>
                                                                  <w:marBottom w:val="0"/>
                                                                  <w:divBdr>
                                                                    <w:top w:val="none" w:sz="0" w:space="0" w:color="auto"/>
                                                                    <w:left w:val="none" w:sz="0" w:space="0" w:color="auto"/>
                                                                    <w:bottom w:val="none" w:sz="0" w:space="0" w:color="auto"/>
                                                                    <w:right w:val="none" w:sz="0" w:space="0" w:color="auto"/>
                                                                  </w:divBdr>
                                                                </w:div>
                                                              </w:divsChild>
                                                            </w:div>
                                                            <w:div w:id="333843519">
                                                              <w:marLeft w:val="0"/>
                                                              <w:marRight w:val="0"/>
                                                              <w:marTop w:val="0"/>
                                                              <w:marBottom w:val="0"/>
                                                              <w:divBdr>
                                                                <w:top w:val="none" w:sz="0" w:space="0" w:color="auto"/>
                                                                <w:left w:val="none" w:sz="0" w:space="0" w:color="auto"/>
                                                                <w:bottom w:val="none" w:sz="0" w:space="0" w:color="auto"/>
                                                                <w:right w:val="none" w:sz="0" w:space="0" w:color="auto"/>
                                                              </w:divBdr>
                                                              <w:divsChild>
                                                                <w:div w:id="1182235927">
                                                                  <w:marLeft w:val="0"/>
                                                                  <w:marRight w:val="0"/>
                                                                  <w:marTop w:val="0"/>
                                                                  <w:marBottom w:val="0"/>
                                                                  <w:divBdr>
                                                                    <w:top w:val="none" w:sz="0" w:space="0" w:color="auto"/>
                                                                    <w:left w:val="none" w:sz="0" w:space="0" w:color="auto"/>
                                                                    <w:bottom w:val="none" w:sz="0" w:space="0" w:color="auto"/>
                                                                    <w:right w:val="none" w:sz="0" w:space="0" w:color="auto"/>
                                                                  </w:divBdr>
                                                                  <w:divsChild>
                                                                    <w:div w:id="19412553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4970576">
                                                  <w:marLeft w:val="0"/>
                                                  <w:marRight w:val="0"/>
                                                  <w:marTop w:val="0"/>
                                                  <w:marBottom w:val="0"/>
                                                  <w:divBdr>
                                                    <w:top w:val="none" w:sz="0" w:space="0" w:color="auto"/>
                                                    <w:left w:val="none" w:sz="0" w:space="0" w:color="auto"/>
                                                    <w:bottom w:val="none" w:sz="0" w:space="0" w:color="auto"/>
                                                    <w:right w:val="none" w:sz="0" w:space="0" w:color="auto"/>
                                                  </w:divBdr>
                                                  <w:divsChild>
                                                    <w:div w:id="1459030164">
                                                      <w:marLeft w:val="0"/>
                                                      <w:marRight w:val="0"/>
                                                      <w:marTop w:val="0"/>
                                                      <w:marBottom w:val="0"/>
                                                      <w:divBdr>
                                                        <w:top w:val="none" w:sz="0" w:space="0" w:color="auto"/>
                                                        <w:left w:val="none" w:sz="0" w:space="0" w:color="auto"/>
                                                        <w:bottom w:val="none" w:sz="0" w:space="0" w:color="auto"/>
                                                        <w:right w:val="none" w:sz="0" w:space="0" w:color="auto"/>
                                                      </w:divBdr>
                                                      <w:divsChild>
                                                        <w:div w:id="1649751479">
                                                          <w:marLeft w:val="0"/>
                                                          <w:marRight w:val="0"/>
                                                          <w:marTop w:val="0"/>
                                                          <w:marBottom w:val="0"/>
                                                          <w:divBdr>
                                                            <w:top w:val="none" w:sz="0" w:space="0" w:color="auto"/>
                                                            <w:left w:val="none" w:sz="0" w:space="0" w:color="auto"/>
                                                            <w:bottom w:val="none" w:sz="0" w:space="0" w:color="auto"/>
                                                            <w:right w:val="none" w:sz="0" w:space="0" w:color="auto"/>
                                                          </w:divBdr>
                                                          <w:divsChild>
                                                            <w:div w:id="241910514">
                                                              <w:marLeft w:val="0"/>
                                                              <w:marRight w:val="0"/>
                                                              <w:marTop w:val="0"/>
                                                              <w:marBottom w:val="300"/>
                                                              <w:divBdr>
                                                                <w:top w:val="none" w:sz="0" w:space="0" w:color="auto"/>
                                                                <w:left w:val="none" w:sz="0" w:space="0" w:color="auto"/>
                                                                <w:bottom w:val="none" w:sz="0" w:space="0" w:color="auto"/>
                                                                <w:right w:val="none" w:sz="0" w:space="0" w:color="auto"/>
                                                              </w:divBdr>
                                                              <w:divsChild>
                                                                <w:div w:id="1005013731">
                                                                  <w:marLeft w:val="0"/>
                                                                  <w:marRight w:val="0"/>
                                                                  <w:marTop w:val="0"/>
                                                                  <w:marBottom w:val="0"/>
                                                                  <w:divBdr>
                                                                    <w:top w:val="none" w:sz="0" w:space="0" w:color="auto"/>
                                                                    <w:left w:val="none" w:sz="0" w:space="0" w:color="auto"/>
                                                                    <w:bottom w:val="none" w:sz="0" w:space="0" w:color="auto"/>
                                                                    <w:right w:val="none" w:sz="0" w:space="0" w:color="auto"/>
                                                                  </w:divBdr>
                                                                  <w:divsChild>
                                                                    <w:div w:id="1289242193">
                                                                      <w:marLeft w:val="0"/>
                                                                      <w:marRight w:val="0"/>
                                                                      <w:marTop w:val="0"/>
                                                                      <w:marBottom w:val="0"/>
                                                                      <w:divBdr>
                                                                        <w:top w:val="none" w:sz="0" w:space="0" w:color="auto"/>
                                                                        <w:left w:val="none" w:sz="0" w:space="0" w:color="auto"/>
                                                                        <w:bottom w:val="none" w:sz="0" w:space="0" w:color="auto"/>
                                                                        <w:right w:val="none" w:sz="0" w:space="0" w:color="auto"/>
                                                                      </w:divBdr>
                                                                      <w:divsChild>
                                                                        <w:div w:id="772166260">
                                                                          <w:marLeft w:val="0"/>
                                                                          <w:marRight w:val="0"/>
                                                                          <w:marTop w:val="0"/>
                                                                          <w:marBottom w:val="0"/>
                                                                          <w:divBdr>
                                                                            <w:top w:val="none" w:sz="0" w:space="0" w:color="auto"/>
                                                                            <w:left w:val="none" w:sz="0" w:space="0" w:color="auto"/>
                                                                            <w:bottom w:val="none" w:sz="0" w:space="0" w:color="auto"/>
                                                                            <w:right w:val="none" w:sz="0" w:space="0" w:color="auto"/>
                                                                          </w:divBdr>
                                                                          <w:divsChild>
                                                                            <w:div w:id="757556919">
                                                                              <w:marLeft w:val="0"/>
                                                                              <w:marRight w:val="0"/>
                                                                              <w:marTop w:val="0"/>
                                                                              <w:marBottom w:val="0"/>
                                                                              <w:divBdr>
                                                                                <w:top w:val="none" w:sz="0" w:space="0" w:color="auto"/>
                                                                                <w:left w:val="none" w:sz="0" w:space="0" w:color="auto"/>
                                                                                <w:bottom w:val="none" w:sz="0" w:space="0" w:color="auto"/>
                                                                                <w:right w:val="none" w:sz="0" w:space="0" w:color="auto"/>
                                                                              </w:divBdr>
                                                                              <w:divsChild>
                                                                                <w:div w:id="1620336908">
                                                                                  <w:marLeft w:val="0"/>
                                                                                  <w:marRight w:val="0"/>
                                                                                  <w:marTop w:val="0"/>
                                                                                  <w:marBottom w:val="0"/>
                                                                                  <w:divBdr>
                                                                                    <w:top w:val="none" w:sz="0" w:space="0" w:color="auto"/>
                                                                                    <w:left w:val="none" w:sz="0" w:space="0" w:color="auto"/>
                                                                                    <w:bottom w:val="none" w:sz="0" w:space="0" w:color="auto"/>
                                                                                    <w:right w:val="none" w:sz="0" w:space="0" w:color="auto"/>
                                                                                  </w:divBdr>
                                                                                  <w:divsChild>
                                                                                    <w:div w:id="1002663616">
                                                                                      <w:marLeft w:val="0"/>
                                                                                      <w:marRight w:val="0"/>
                                                                                      <w:marTop w:val="0"/>
                                                                                      <w:marBottom w:val="60"/>
                                                                                      <w:divBdr>
                                                                                        <w:top w:val="none" w:sz="0" w:space="0" w:color="auto"/>
                                                                                        <w:left w:val="none" w:sz="0" w:space="0" w:color="auto"/>
                                                                                        <w:bottom w:val="none" w:sz="0" w:space="0" w:color="auto"/>
                                                                                        <w:right w:val="none" w:sz="0" w:space="0" w:color="auto"/>
                                                                                      </w:divBdr>
                                                                                    </w:div>
                                                                                    <w:div w:id="1683361004">
                                                                                      <w:marLeft w:val="0"/>
                                                                                      <w:marRight w:val="0"/>
                                                                                      <w:marTop w:val="0"/>
                                                                                      <w:marBottom w:val="120"/>
                                                                                      <w:divBdr>
                                                                                        <w:top w:val="none" w:sz="0" w:space="0" w:color="auto"/>
                                                                                        <w:left w:val="none" w:sz="0" w:space="0" w:color="auto"/>
                                                                                        <w:bottom w:val="none" w:sz="0" w:space="0" w:color="auto"/>
                                                                                        <w:right w:val="none" w:sz="0" w:space="0" w:color="auto"/>
                                                                                      </w:divBdr>
                                                                                    </w:div>
                                                                                    <w:div w:id="1242910151">
                                                                                      <w:marLeft w:val="0"/>
                                                                                      <w:marRight w:val="0"/>
                                                                                      <w:marTop w:val="0"/>
                                                                                      <w:marBottom w:val="0"/>
                                                                                      <w:divBdr>
                                                                                        <w:top w:val="none" w:sz="0" w:space="0" w:color="auto"/>
                                                                                        <w:left w:val="none" w:sz="0" w:space="0" w:color="auto"/>
                                                                                        <w:bottom w:val="none" w:sz="0" w:space="0" w:color="auto"/>
                                                                                        <w:right w:val="none" w:sz="0" w:space="0" w:color="auto"/>
                                                                                      </w:divBdr>
                                                                                      <w:divsChild>
                                                                                        <w:div w:id="1120150692">
                                                                                          <w:marLeft w:val="0"/>
                                                                                          <w:marRight w:val="0"/>
                                                                                          <w:marTop w:val="0"/>
                                                                                          <w:marBottom w:val="0"/>
                                                                                          <w:divBdr>
                                                                                            <w:top w:val="none" w:sz="0" w:space="0" w:color="auto"/>
                                                                                            <w:left w:val="none" w:sz="0" w:space="0" w:color="auto"/>
                                                                                            <w:bottom w:val="none" w:sz="0" w:space="0" w:color="auto"/>
                                                                                            <w:right w:val="none" w:sz="0" w:space="0" w:color="auto"/>
                                                                                          </w:divBdr>
                                                                                          <w:divsChild>
                                                                                            <w:div w:id="997615665">
                                                                                              <w:marLeft w:val="0"/>
                                                                                              <w:marRight w:val="0"/>
                                                                                              <w:marTop w:val="0"/>
                                                                                              <w:marBottom w:val="0"/>
                                                                                              <w:divBdr>
                                                                                                <w:top w:val="none" w:sz="0" w:space="0" w:color="auto"/>
                                                                                                <w:left w:val="none" w:sz="0" w:space="0" w:color="auto"/>
                                                                                                <w:bottom w:val="none" w:sz="0" w:space="0" w:color="auto"/>
                                                                                                <w:right w:val="none" w:sz="0" w:space="0" w:color="auto"/>
                                                                                              </w:divBdr>
                                                                                              <w:divsChild>
                                                                                                <w:div w:id="1565289707">
                                                                                                  <w:marLeft w:val="0"/>
                                                                                                  <w:marRight w:val="0"/>
                                                                                                  <w:marTop w:val="0"/>
                                                                                                  <w:marBottom w:val="0"/>
                                                                                                  <w:divBdr>
                                                                                                    <w:top w:val="none" w:sz="0" w:space="0" w:color="auto"/>
                                                                                                    <w:left w:val="none" w:sz="0" w:space="0" w:color="auto"/>
                                                                                                    <w:bottom w:val="none" w:sz="0" w:space="0" w:color="auto"/>
                                                                                                    <w:right w:val="none" w:sz="0" w:space="0" w:color="auto"/>
                                                                                                  </w:divBdr>
                                                                                                  <w:divsChild>
                                                                                                    <w:div w:id="209193744">
                                                                                                      <w:marLeft w:val="0"/>
                                                                                                      <w:marRight w:val="0"/>
                                                                                                      <w:marTop w:val="0"/>
                                                                                                      <w:marBottom w:val="0"/>
                                                                                                      <w:divBdr>
                                                                                                        <w:top w:val="none" w:sz="0" w:space="0" w:color="auto"/>
                                                                                                        <w:left w:val="none" w:sz="0" w:space="0" w:color="auto"/>
                                                                                                        <w:bottom w:val="none" w:sz="0" w:space="0" w:color="auto"/>
                                                                                                        <w:right w:val="none" w:sz="0" w:space="0" w:color="auto"/>
                                                                                                      </w:divBdr>
                                                                                                      <w:divsChild>
                                                                                                        <w:div w:id="14397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6384">
                                                                                                  <w:marLeft w:val="90"/>
                                                                                                  <w:marRight w:val="0"/>
                                                                                                  <w:marTop w:val="0"/>
                                                                                                  <w:marBottom w:val="0"/>
                                                                                                  <w:divBdr>
                                                                                                    <w:top w:val="none" w:sz="0" w:space="0" w:color="auto"/>
                                                                                                    <w:left w:val="none" w:sz="0" w:space="0" w:color="auto"/>
                                                                                                    <w:bottom w:val="none" w:sz="0" w:space="0" w:color="auto"/>
                                                                                                    <w:right w:val="none" w:sz="0" w:space="0" w:color="auto"/>
                                                                                                  </w:divBdr>
                                                                                                  <w:divsChild>
                                                                                                    <w:div w:id="1738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11534">
                                                                                  <w:marLeft w:val="0"/>
                                                                                  <w:marRight w:val="0"/>
                                                                                  <w:marTop w:val="0"/>
                                                                                  <w:marBottom w:val="0"/>
                                                                                  <w:divBdr>
                                                                                    <w:top w:val="none" w:sz="0" w:space="0" w:color="auto"/>
                                                                                    <w:left w:val="none" w:sz="0" w:space="0" w:color="auto"/>
                                                                                    <w:bottom w:val="none" w:sz="0" w:space="0" w:color="auto"/>
                                                                                    <w:right w:val="none" w:sz="0" w:space="0" w:color="auto"/>
                                                                                  </w:divBdr>
                                                                                  <w:divsChild>
                                                                                    <w:div w:id="467433184">
                                                                                      <w:marLeft w:val="0"/>
                                                                                      <w:marRight w:val="0"/>
                                                                                      <w:marTop w:val="0"/>
                                                                                      <w:marBottom w:val="60"/>
                                                                                      <w:divBdr>
                                                                                        <w:top w:val="none" w:sz="0" w:space="0" w:color="auto"/>
                                                                                        <w:left w:val="none" w:sz="0" w:space="0" w:color="auto"/>
                                                                                        <w:bottom w:val="none" w:sz="0" w:space="0" w:color="auto"/>
                                                                                        <w:right w:val="none" w:sz="0" w:space="0" w:color="auto"/>
                                                                                      </w:divBdr>
                                                                                    </w:div>
                                                                                    <w:div w:id="658341373">
                                                                                      <w:marLeft w:val="0"/>
                                                                                      <w:marRight w:val="0"/>
                                                                                      <w:marTop w:val="0"/>
                                                                                      <w:marBottom w:val="120"/>
                                                                                      <w:divBdr>
                                                                                        <w:top w:val="none" w:sz="0" w:space="0" w:color="auto"/>
                                                                                        <w:left w:val="none" w:sz="0" w:space="0" w:color="auto"/>
                                                                                        <w:bottom w:val="none" w:sz="0" w:space="0" w:color="auto"/>
                                                                                        <w:right w:val="none" w:sz="0" w:space="0" w:color="auto"/>
                                                                                      </w:divBdr>
                                                                                    </w:div>
                                                                                    <w:div w:id="618492836">
                                                                                      <w:marLeft w:val="0"/>
                                                                                      <w:marRight w:val="0"/>
                                                                                      <w:marTop w:val="0"/>
                                                                                      <w:marBottom w:val="0"/>
                                                                                      <w:divBdr>
                                                                                        <w:top w:val="none" w:sz="0" w:space="0" w:color="auto"/>
                                                                                        <w:left w:val="none" w:sz="0" w:space="0" w:color="auto"/>
                                                                                        <w:bottom w:val="none" w:sz="0" w:space="0" w:color="auto"/>
                                                                                        <w:right w:val="none" w:sz="0" w:space="0" w:color="auto"/>
                                                                                      </w:divBdr>
                                                                                      <w:divsChild>
                                                                                        <w:div w:id="914902302">
                                                                                          <w:marLeft w:val="0"/>
                                                                                          <w:marRight w:val="0"/>
                                                                                          <w:marTop w:val="0"/>
                                                                                          <w:marBottom w:val="0"/>
                                                                                          <w:divBdr>
                                                                                            <w:top w:val="none" w:sz="0" w:space="0" w:color="auto"/>
                                                                                            <w:left w:val="none" w:sz="0" w:space="0" w:color="auto"/>
                                                                                            <w:bottom w:val="none" w:sz="0" w:space="0" w:color="auto"/>
                                                                                            <w:right w:val="none" w:sz="0" w:space="0" w:color="auto"/>
                                                                                          </w:divBdr>
                                                                                          <w:divsChild>
                                                                                            <w:div w:id="1921409332">
                                                                                              <w:marLeft w:val="0"/>
                                                                                              <w:marRight w:val="0"/>
                                                                                              <w:marTop w:val="0"/>
                                                                                              <w:marBottom w:val="0"/>
                                                                                              <w:divBdr>
                                                                                                <w:top w:val="none" w:sz="0" w:space="0" w:color="auto"/>
                                                                                                <w:left w:val="none" w:sz="0" w:space="0" w:color="auto"/>
                                                                                                <w:bottom w:val="none" w:sz="0" w:space="0" w:color="auto"/>
                                                                                                <w:right w:val="none" w:sz="0" w:space="0" w:color="auto"/>
                                                                                              </w:divBdr>
                                                                                              <w:divsChild>
                                                                                                <w:div w:id="1523782706">
                                                                                                  <w:marLeft w:val="0"/>
                                                                                                  <w:marRight w:val="0"/>
                                                                                                  <w:marTop w:val="0"/>
                                                                                                  <w:marBottom w:val="0"/>
                                                                                                  <w:divBdr>
                                                                                                    <w:top w:val="none" w:sz="0" w:space="0" w:color="auto"/>
                                                                                                    <w:left w:val="none" w:sz="0" w:space="0" w:color="auto"/>
                                                                                                    <w:bottom w:val="none" w:sz="0" w:space="0" w:color="auto"/>
                                                                                                    <w:right w:val="none" w:sz="0" w:space="0" w:color="auto"/>
                                                                                                  </w:divBdr>
                                                                                                  <w:divsChild>
                                                                                                    <w:div w:id="1492330838">
                                                                                                      <w:marLeft w:val="0"/>
                                                                                                      <w:marRight w:val="0"/>
                                                                                                      <w:marTop w:val="0"/>
                                                                                                      <w:marBottom w:val="0"/>
                                                                                                      <w:divBdr>
                                                                                                        <w:top w:val="none" w:sz="0" w:space="0" w:color="auto"/>
                                                                                                        <w:left w:val="none" w:sz="0" w:space="0" w:color="auto"/>
                                                                                                        <w:bottom w:val="none" w:sz="0" w:space="0" w:color="auto"/>
                                                                                                        <w:right w:val="none" w:sz="0" w:space="0" w:color="auto"/>
                                                                                                      </w:divBdr>
                                                                                                      <w:divsChild>
                                                                                                        <w:div w:id="21068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1958">
                                                                                                  <w:marLeft w:val="90"/>
                                                                                                  <w:marRight w:val="0"/>
                                                                                                  <w:marTop w:val="0"/>
                                                                                                  <w:marBottom w:val="0"/>
                                                                                                  <w:divBdr>
                                                                                                    <w:top w:val="none" w:sz="0" w:space="0" w:color="auto"/>
                                                                                                    <w:left w:val="none" w:sz="0" w:space="0" w:color="auto"/>
                                                                                                    <w:bottom w:val="none" w:sz="0" w:space="0" w:color="auto"/>
                                                                                                    <w:right w:val="none" w:sz="0" w:space="0" w:color="auto"/>
                                                                                                  </w:divBdr>
                                                                                                  <w:divsChild>
                                                                                                    <w:div w:id="1563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455037">
                                                                                  <w:marLeft w:val="0"/>
                                                                                  <w:marRight w:val="0"/>
                                                                                  <w:marTop w:val="0"/>
                                                                                  <w:marBottom w:val="0"/>
                                                                                  <w:divBdr>
                                                                                    <w:top w:val="none" w:sz="0" w:space="0" w:color="auto"/>
                                                                                    <w:left w:val="none" w:sz="0" w:space="0" w:color="auto"/>
                                                                                    <w:bottom w:val="none" w:sz="0" w:space="0" w:color="auto"/>
                                                                                    <w:right w:val="none" w:sz="0" w:space="0" w:color="auto"/>
                                                                                  </w:divBdr>
                                                                                  <w:divsChild>
                                                                                    <w:div w:id="700936591">
                                                                                      <w:marLeft w:val="0"/>
                                                                                      <w:marRight w:val="0"/>
                                                                                      <w:marTop w:val="0"/>
                                                                                      <w:marBottom w:val="60"/>
                                                                                      <w:divBdr>
                                                                                        <w:top w:val="none" w:sz="0" w:space="0" w:color="auto"/>
                                                                                        <w:left w:val="none" w:sz="0" w:space="0" w:color="auto"/>
                                                                                        <w:bottom w:val="none" w:sz="0" w:space="0" w:color="auto"/>
                                                                                        <w:right w:val="none" w:sz="0" w:space="0" w:color="auto"/>
                                                                                      </w:divBdr>
                                                                                    </w:div>
                                                                                    <w:div w:id="424083561">
                                                                                      <w:marLeft w:val="0"/>
                                                                                      <w:marRight w:val="0"/>
                                                                                      <w:marTop w:val="0"/>
                                                                                      <w:marBottom w:val="120"/>
                                                                                      <w:divBdr>
                                                                                        <w:top w:val="none" w:sz="0" w:space="0" w:color="auto"/>
                                                                                        <w:left w:val="none" w:sz="0" w:space="0" w:color="auto"/>
                                                                                        <w:bottom w:val="none" w:sz="0" w:space="0" w:color="auto"/>
                                                                                        <w:right w:val="none" w:sz="0" w:space="0" w:color="auto"/>
                                                                                      </w:divBdr>
                                                                                    </w:div>
                                                                                    <w:div w:id="885023736">
                                                                                      <w:marLeft w:val="0"/>
                                                                                      <w:marRight w:val="0"/>
                                                                                      <w:marTop w:val="0"/>
                                                                                      <w:marBottom w:val="0"/>
                                                                                      <w:divBdr>
                                                                                        <w:top w:val="none" w:sz="0" w:space="0" w:color="auto"/>
                                                                                        <w:left w:val="none" w:sz="0" w:space="0" w:color="auto"/>
                                                                                        <w:bottom w:val="none" w:sz="0" w:space="0" w:color="auto"/>
                                                                                        <w:right w:val="none" w:sz="0" w:space="0" w:color="auto"/>
                                                                                      </w:divBdr>
                                                                                      <w:divsChild>
                                                                                        <w:div w:id="382874532">
                                                                                          <w:marLeft w:val="0"/>
                                                                                          <w:marRight w:val="0"/>
                                                                                          <w:marTop w:val="0"/>
                                                                                          <w:marBottom w:val="0"/>
                                                                                          <w:divBdr>
                                                                                            <w:top w:val="none" w:sz="0" w:space="0" w:color="auto"/>
                                                                                            <w:left w:val="none" w:sz="0" w:space="0" w:color="auto"/>
                                                                                            <w:bottom w:val="none" w:sz="0" w:space="0" w:color="auto"/>
                                                                                            <w:right w:val="none" w:sz="0" w:space="0" w:color="auto"/>
                                                                                          </w:divBdr>
                                                                                          <w:divsChild>
                                                                                            <w:div w:id="1957902487">
                                                                                              <w:marLeft w:val="0"/>
                                                                                              <w:marRight w:val="0"/>
                                                                                              <w:marTop w:val="0"/>
                                                                                              <w:marBottom w:val="0"/>
                                                                                              <w:divBdr>
                                                                                                <w:top w:val="none" w:sz="0" w:space="0" w:color="auto"/>
                                                                                                <w:left w:val="none" w:sz="0" w:space="0" w:color="auto"/>
                                                                                                <w:bottom w:val="none" w:sz="0" w:space="0" w:color="auto"/>
                                                                                                <w:right w:val="none" w:sz="0" w:space="0" w:color="auto"/>
                                                                                              </w:divBdr>
                                                                                              <w:divsChild>
                                                                                                <w:div w:id="1711146996">
                                                                                                  <w:marLeft w:val="0"/>
                                                                                                  <w:marRight w:val="0"/>
                                                                                                  <w:marTop w:val="0"/>
                                                                                                  <w:marBottom w:val="0"/>
                                                                                                  <w:divBdr>
                                                                                                    <w:top w:val="none" w:sz="0" w:space="0" w:color="auto"/>
                                                                                                    <w:left w:val="none" w:sz="0" w:space="0" w:color="auto"/>
                                                                                                    <w:bottom w:val="none" w:sz="0" w:space="0" w:color="auto"/>
                                                                                                    <w:right w:val="none" w:sz="0" w:space="0" w:color="auto"/>
                                                                                                  </w:divBdr>
                                                                                                  <w:divsChild>
                                                                                                    <w:div w:id="841817756">
                                                                                                      <w:marLeft w:val="0"/>
                                                                                                      <w:marRight w:val="0"/>
                                                                                                      <w:marTop w:val="0"/>
                                                                                                      <w:marBottom w:val="0"/>
                                                                                                      <w:divBdr>
                                                                                                        <w:top w:val="none" w:sz="0" w:space="0" w:color="auto"/>
                                                                                                        <w:left w:val="none" w:sz="0" w:space="0" w:color="auto"/>
                                                                                                        <w:bottom w:val="none" w:sz="0" w:space="0" w:color="auto"/>
                                                                                                        <w:right w:val="none" w:sz="0" w:space="0" w:color="auto"/>
                                                                                                      </w:divBdr>
                                                                                                      <w:divsChild>
                                                                                                        <w:div w:id="13007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3991">
                                                                                                  <w:marLeft w:val="90"/>
                                                                                                  <w:marRight w:val="0"/>
                                                                                                  <w:marTop w:val="0"/>
                                                                                                  <w:marBottom w:val="0"/>
                                                                                                  <w:divBdr>
                                                                                                    <w:top w:val="none" w:sz="0" w:space="0" w:color="auto"/>
                                                                                                    <w:left w:val="none" w:sz="0" w:space="0" w:color="auto"/>
                                                                                                    <w:bottom w:val="none" w:sz="0" w:space="0" w:color="auto"/>
                                                                                                    <w:right w:val="none" w:sz="0" w:space="0" w:color="auto"/>
                                                                                                  </w:divBdr>
                                                                                                  <w:divsChild>
                                                                                                    <w:div w:id="7644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55183">
                                                                                  <w:marLeft w:val="0"/>
                                                                                  <w:marRight w:val="0"/>
                                                                                  <w:marTop w:val="0"/>
                                                                                  <w:marBottom w:val="0"/>
                                                                                  <w:divBdr>
                                                                                    <w:top w:val="none" w:sz="0" w:space="0" w:color="auto"/>
                                                                                    <w:left w:val="none" w:sz="0" w:space="0" w:color="auto"/>
                                                                                    <w:bottom w:val="none" w:sz="0" w:space="0" w:color="auto"/>
                                                                                    <w:right w:val="none" w:sz="0" w:space="0" w:color="auto"/>
                                                                                  </w:divBdr>
                                                                                  <w:divsChild>
                                                                                    <w:div w:id="4184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695084">
      <w:bodyDiv w:val="1"/>
      <w:marLeft w:val="0"/>
      <w:marRight w:val="0"/>
      <w:marTop w:val="0"/>
      <w:marBottom w:val="0"/>
      <w:divBdr>
        <w:top w:val="none" w:sz="0" w:space="0" w:color="auto"/>
        <w:left w:val="none" w:sz="0" w:space="0" w:color="auto"/>
        <w:bottom w:val="none" w:sz="0" w:space="0" w:color="auto"/>
        <w:right w:val="none" w:sz="0" w:space="0" w:color="auto"/>
      </w:divBdr>
    </w:div>
    <w:div w:id="1357999423">
      <w:bodyDiv w:val="1"/>
      <w:marLeft w:val="0"/>
      <w:marRight w:val="0"/>
      <w:marTop w:val="0"/>
      <w:marBottom w:val="0"/>
      <w:divBdr>
        <w:top w:val="none" w:sz="0" w:space="0" w:color="auto"/>
        <w:left w:val="none" w:sz="0" w:space="0" w:color="auto"/>
        <w:bottom w:val="none" w:sz="0" w:space="0" w:color="auto"/>
        <w:right w:val="none" w:sz="0" w:space="0" w:color="auto"/>
      </w:divBdr>
    </w:div>
    <w:div w:id="1433284988">
      <w:bodyDiv w:val="1"/>
      <w:marLeft w:val="0"/>
      <w:marRight w:val="0"/>
      <w:marTop w:val="0"/>
      <w:marBottom w:val="0"/>
      <w:divBdr>
        <w:top w:val="none" w:sz="0" w:space="0" w:color="auto"/>
        <w:left w:val="none" w:sz="0" w:space="0" w:color="auto"/>
        <w:bottom w:val="none" w:sz="0" w:space="0" w:color="auto"/>
        <w:right w:val="none" w:sz="0" w:space="0" w:color="auto"/>
      </w:divBdr>
    </w:div>
    <w:div w:id="1520267957">
      <w:bodyDiv w:val="1"/>
      <w:marLeft w:val="0"/>
      <w:marRight w:val="0"/>
      <w:marTop w:val="0"/>
      <w:marBottom w:val="0"/>
      <w:divBdr>
        <w:top w:val="none" w:sz="0" w:space="0" w:color="auto"/>
        <w:left w:val="none" w:sz="0" w:space="0" w:color="auto"/>
        <w:bottom w:val="none" w:sz="0" w:space="0" w:color="auto"/>
        <w:right w:val="none" w:sz="0" w:space="0" w:color="auto"/>
      </w:divBdr>
    </w:div>
    <w:div w:id="1565214335">
      <w:bodyDiv w:val="1"/>
      <w:marLeft w:val="0"/>
      <w:marRight w:val="0"/>
      <w:marTop w:val="0"/>
      <w:marBottom w:val="0"/>
      <w:divBdr>
        <w:top w:val="none" w:sz="0" w:space="0" w:color="auto"/>
        <w:left w:val="none" w:sz="0" w:space="0" w:color="auto"/>
        <w:bottom w:val="none" w:sz="0" w:space="0" w:color="auto"/>
        <w:right w:val="none" w:sz="0" w:space="0" w:color="auto"/>
      </w:divBdr>
    </w:div>
    <w:div w:id="1788238582">
      <w:bodyDiv w:val="1"/>
      <w:marLeft w:val="0"/>
      <w:marRight w:val="0"/>
      <w:marTop w:val="0"/>
      <w:marBottom w:val="0"/>
      <w:divBdr>
        <w:top w:val="none" w:sz="0" w:space="0" w:color="auto"/>
        <w:left w:val="none" w:sz="0" w:space="0" w:color="auto"/>
        <w:bottom w:val="none" w:sz="0" w:space="0" w:color="auto"/>
        <w:right w:val="none" w:sz="0" w:space="0" w:color="auto"/>
      </w:divBdr>
    </w:div>
    <w:div w:id="1987197536">
      <w:bodyDiv w:val="1"/>
      <w:marLeft w:val="0"/>
      <w:marRight w:val="0"/>
      <w:marTop w:val="0"/>
      <w:marBottom w:val="0"/>
      <w:divBdr>
        <w:top w:val="none" w:sz="0" w:space="0" w:color="auto"/>
        <w:left w:val="none" w:sz="0" w:space="0" w:color="auto"/>
        <w:bottom w:val="none" w:sz="0" w:space="0" w:color="auto"/>
        <w:right w:val="none" w:sz="0" w:space="0" w:color="auto"/>
      </w:divBdr>
      <w:divsChild>
        <w:div w:id="2139756739">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0"/>
              <w:marBottom w:val="0"/>
              <w:divBdr>
                <w:top w:val="none" w:sz="0" w:space="0" w:color="auto"/>
                <w:left w:val="none" w:sz="0" w:space="0" w:color="auto"/>
                <w:bottom w:val="none" w:sz="0" w:space="0" w:color="auto"/>
                <w:right w:val="none" w:sz="0" w:space="0" w:color="auto"/>
              </w:divBdr>
              <w:divsChild>
                <w:div w:id="175317264">
                  <w:marLeft w:val="0"/>
                  <w:marRight w:val="0"/>
                  <w:marTop w:val="0"/>
                  <w:marBottom w:val="0"/>
                  <w:divBdr>
                    <w:top w:val="none" w:sz="0" w:space="0" w:color="auto"/>
                    <w:left w:val="none" w:sz="0" w:space="0" w:color="auto"/>
                    <w:bottom w:val="none" w:sz="0" w:space="0" w:color="auto"/>
                    <w:right w:val="none" w:sz="0" w:space="0" w:color="auto"/>
                  </w:divBdr>
                  <w:divsChild>
                    <w:div w:id="2044673932">
                      <w:marLeft w:val="0"/>
                      <w:marRight w:val="0"/>
                      <w:marTop w:val="0"/>
                      <w:marBottom w:val="0"/>
                      <w:divBdr>
                        <w:top w:val="none" w:sz="0" w:space="0" w:color="auto"/>
                        <w:left w:val="none" w:sz="0" w:space="0" w:color="auto"/>
                        <w:bottom w:val="none" w:sz="0" w:space="0" w:color="auto"/>
                        <w:right w:val="none" w:sz="0" w:space="0" w:color="auto"/>
                      </w:divBdr>
                      <w:divsChild>
                        <w:div w:id="1900287147">
                          <w:marLeft w:val="0"/>
                          <w:marRight w:val="0"/>
                          <w:marTop w:val="0"/>
                          <w:marBottom w:val="0"/>
                          <w:divBdr>
                            <w:top w:val="none" w:sz="0" w:space="0" w:color="auto"/>
                            <w:left w:val="none" w:sz="0" w:space="0" w:color="auto"/>
                            <w:bottom w:val="none" w:sz="0" w:space="0" w:color="auto"/>
                            <w:right w:val="none" w:sz="0" w:space="0" w:color="auto"/>
                          </w:divBdr>
                          <w:divsChild>
                            <w:div w:id="132336244">
                              <w:marLeft w:val="0"/>
                              <w:marRight w:val="0"/>
                              <w:marTop w:val="0"/>
                              <w:marBottom w:val="0"/>
                              <w:divBdr>
                                <w:top w:val="none" w:sz="0" w:space="0" w:color="auto"/>
                                <w:left w:val="none" w:sz="0" w:space="0" w:color="auto"/>
                                <w:bottom w:val="none" w:sz="0" w:space="0" w:color="auto"/>
                                <w:right w:val="none" w:sz="0" w:space="0" w:color="auto"/>
                              </w:divBdr>
                              <w:divsChild>
                                <w:div w:id="1262490976">
                                  <w:marLeft w:val="0"/>
                                  <w:marRight w:val="0"/>
                                  <w:marTop w:val="0"/>
                                  <w:marBottom w:val="0"/>
                                  <w:divBdr>
                                    <w:top w:val="none" w:sz="0" w:space="0" w:color="auto"/>
                                    <w:left w:val="none" w:sz="0" w:space="0" w:color="auto"/>
                                    <w:bottom w:val="none" w:sz="0" w:space="0" w:color="auto"/>
                                    <w:right w:val="none" w:sz="0" w:space="0" w:color="auto"/>
                                  </w:divBdr>
                                  <w:divsChild>
                                    <w:div w:id="304703557">
                                      <w:marLeft w:val="0"/>
                                      <w:marRight w:val="0"/>
                                      <w:marTop w:val="0"/>
                                      <w:marBottom w:val="0"/>
                                      <w:divBdr>
                                        <w:top w:val="none" w:sz="0" w:space="0" w:color="auto"/>
                                        <w:left w:val="none" w:sz="0" w:space="0" w:color="auto"/>
                                        <w:bottom w:val="none" w:sz="0" w:space="0" w:color="auto"/>
                                        <w:right w:val="none" w:sz="0" w:space="0" w:color="auto"/>
                                      </w:divBdr>
                                      <w:divsChild>
                                        <w:div w:id="906720671">
                                          <w:marLeft w:val="0"/>
                                          <w:marRight w:val="0"/>
                                          <w:marTop w:val="0"/>
                                          <w:marBottom w:val="0"/>
                                          <w:divBdr>
                                            <w:top w:val="none" w:sz="0" w:space="0" w:color="auto"/>
                                            <w:left w:val="none" w:sz="0" w:space="0" w:color="auto"/>
                                            <w:bottom w:val="none" w:sz="0" w:space="0" w:color="auto"/>
                                            <w:right w:val="none" w:sz="0" w:space="0" w:color="auto"/>
                                          </w:divBdr>
                                          <w:divsChild>
                                            <w:div w:id="1565683678">
                                              <w:marLeft w:val="0"/>
                                              <w:marRight w:val="0"/>
                                              <w:marTop w:val="0"/>
                                              <w:marBottom w:val="0"/>
                                              <w:divBdr>
                                                <w:top w:val="none" w:sz="0" w:space="0" w:color="auto"/>
                                                <w:left w:val="none" w:sz="0" w:space="0" w:color="auto"/>
                                                <w:bottom w:val="none" w:sz="0" w:space="0" w:color="auto"/>
                                                <w:right w:val="none" w:sz="0" w:space="0" w:color="auto"/>
                                              </w:divBdr>
                                              <w:divsChild>
                                                <w:div w:id="460000781">
                                                  <w:marLeft w:val="0"/>
                                                  <w:marRight w:val="0"/>
                                                  <w:marTop w:val="0"/>
                                                  <w:marBottom w:val="0"/>
                                                  <w:divBdr>
                                                    <w:top w:val="none" w:sz="0" w:space="0" w:color="auto"/>
                                                    <w:left w:val="none" w:sz="0" w:space="0" w:color="auto"/>
                                                    <w:bottom w:val="none" w:sz="0" w:space="0" w:color="auto"/>
                                                    <w:right w:val="none" w:sz="0" w:space="0" w:color="auto"/>
                                                  </w:divBdr>
                                                  <w:divsChild>
                                                    <w:div w:id="1360157196">
                                                      <w:marLeft w:val="0"/>
                                                      <w:marRight w:val="0"/>
                                                      <w:marTop w:val="0"/>
                                                      <w:marBottom w:val="0"/>
                                                      <w:divBdr>
                                                        <w:top w:val="none" w:sz="0" w:space="0" w:color="auto"/>
                                                        <w:left w:val="none" w:sz="0" w:space="0" w:color="auto"/>
                                                        <w:bottom w:val="none" w:sz="0" w:space="0" w:color="auto"/>
                                                        <w:right w:val="none" w:sz="0" w:space="0" w:color="auto"/>
                                                      </w:divBdr>
                                                      <w:divsChild>
                                                        <w:div w:id="1399405457">
                                                          <w:marLeft w:val="0"/>
                                                          <w:marRight w:val="0"/>
                                                          <w:marTop w:val="0"/>
                                                          <w:marBottom w:val="0"/>
                                                          <w:divBdr>
                                                            <w:top w:val="none" w:sz="0" w:space="0" w:color="auto"/>
                                                            <w:left w:val="none" w:sz="0" w:space="0" w:color="auto"/>
                                                            <w:bottom w:val="none" w:sz="0" w:space="0" w:color="auto"/>
                                                            <w:right w:val="none" w:sz="0" w:space="0" w:color="auto"/>
                                                          </w:divBdr>
                                                          <w:divsChild>
                                                            <w:div w:id="1963075616">
                                                              <w:marLeft w:val="0"/>
                                                              <w:marRight w:val="0"/>
                                                              <w:marTop w:val="0"/>
                                                              <w:marBottom w:val="0"/>
                                                              <w:divBdr>
                                                                <w:top w:val="none" w:sz="0" w:space="0" w:color="auto"/>
                                                                <w:left w:val="none" w:sz="0" w:space="0" w:color="auto"/>
                                                                <w:bottom w:val="none" w:sz="0" w:space="0" w:color="auto"/>
                                                                <w:right w:val="none" w:sz="0" w:space="0" w:color="auto"/>
                                                              </w:divBdr>
                                                              <w:divsChild>
                                                                <w:div w:id="1491748849">
                                                                  <w:marLeft w:val="0"/>
                                                                  <w:marRight w:val="0"/>
                                                                  <w:marTop w:val="0"/>
                                                                  <w:marBottom w:val="0"/>
                                                                  <w:divBdr>
                                                                    <w:top w:val="none" w:sz="0" w:space="0" w:color="auto"/>
                                                                    <w:left w:val="none" w:sz="0" w:space="0" w:color="auto"/>
                                                                    <w:bottom w:val="none" w:sz="0" w:space="0" w:color="auto"/>
                                                                    <w:right w:val="none" w:sz="0" w:space="0" w:color="auto"/>
                                                                  </w:divBdr>
                                                                  <w:divsChild>
                                                                    <w:div w:id="4838129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524650">
                                                              <w:marLeft w:val="0"/>
                                                              <w:marRight w:val="0"/>
                                                              <w:marTop w:val="0"/>
                                                              <w:marBottom w:val="0"/>
                                                              <w:divBdr>
                                                                <w:top w:val="none" w:sz="0" w:space="0" w:color="auto"/>
                                                                <w:left w:val="none" w:sz="0" w:space="0" w:color="auto"/>
                                                                <w:bottom w:val="none" w:sz="0" w:space="0" w:color="auto"/>
                                                                <w:right w:val="none" w:sz="0" w:space="0" w:color="auto"/>
                                                              </w:divBdr>
                                                              <w:divsChild>
                                                                <w:div w:id="1440952072">
                                                                  <w:marLeft w:val="0"/>
                                                                  <w:marRight w:val="0"/>
                                                                  <w:marTop w:val="0"/>
                                                                  <w:marBottom w:val="0"/>
                                                                  <w:divBdr>
                                                                    <w:top w:val="none" w:sz="0" w:space="0" w:color="auto"/>
                                                                    <w:left w:val="none" w:sz="0" w:space="0" w:color="auto"/>
                                                                    <w:bottom w:val="none" w:sz="0" w:space="0" w:color="auto"/>
                                                                    <w:right w:val="none" w:sz="0" w:space="0" w:color="auto"/>
                                                                  </w:divBdr>
                                                                  <w:divsChild>
                                                                    <w:div w:id="15873756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2283600">
                                                              <w:marLeft w:val="0"/>
                                                              <w:marRight w:val="0"/>
                                                              <w:marTop w:val="0"/>
                                                              <w:marBottom w:val="0"/>
                                                              <w:divBdr>
                                                                <w:top w:val="none" w:sz="0" w:space="0" w:color="auto"/>
                                                                <w:left w:val="none" w:sz="0" w:space="0" w:color="auto"/>
                                                                <w:bottom w:val="none" w:sz="0" w:space="0" w:color="auto"/>
                                                                <w:right w:val="none" w:sz="0" w:space="0" w:color="auto"/>
                                                              </w:divBdr>
                                                              <w:divsChild>
                                                                <w:div w:id="866673259">
                                                                  <w:marLeft w:val="0"/>
                                                                  <w:marRight w:val="0"/>
                                                                  <w:marTop w:val="0"/>
                                                                  <w:marBottom w:val="0"/>
                                                                  <w:divBdr>
                                                                    <w:top w:val="none" w:sz="0" w:space="0" w:color="auto"/>
                                                                    <w:left w:val="none" w:sz="0" w:space="0" w:color="auto"/>
                                                                    <w:bottom w:val="none" w:sz="0" w:space="0" w:color="auto"/>
                                                                    <w:right w:val="none" w:sz="0" w:space="0" w:color="auto"/>
                                                                  </w:divBdr>
                                                                </w:div>
                                                              </w:divsChild>
                                                            </w:div>
                                                            <w:div w:id="1348947509">
                                                              <w:marLeft w:val="0"/>
                                                              <w:marRight w:val="0"/>
                                                              <w:marTop w:val="0"/>
                                                              <w:marBottom w:val="0"/>
                                                              <w:divBdr>
                                                                <w:top w:val="none" w:sz="0" w:space="0" w:color="auto"/>
                                                                <w:left w:val="none" w:sz="0" w:space="0" w:color="auto"/>
                                                                <w:bottom w:val="none" w:sz="0" w:space="0" w:color="auto"/>
                                                                <w:right w:val="none" w:sz="0" w:space="0" w:color="auto"/>
                                                              </w:divBdr>
                                                              <w:divsChild>
                                                                <w:div w:id="658315034">
                                                                  <w:marLeft w:val="0"/>
                                                                  <w:marRight w:val="0"/>
                                                                  <w:marTop w:val="0"/>
                                                                  <w:marBottom w:val="0"/>
                                                                  <w:divBdr>
                                                                    <w:top w:val="none" w:sz="0" w:space="0" w:color="auto"/>
                                                                    <w:left w:val="none" w:sz="0" w:space="0" w:color="auto"/>
                                                                    <w:bottom w:val="none" w:sz="0" w:space="0" w:color="auto"/>
                                                                    <w:right w:val="none" w:sz="0" w:space="0" w:color="auto"/>
                                                                  </w:divBdr>
                                                                  <w:divsChild>
                                                                    <w:div w:id="10585555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90811519">
                                                  <w:marLeft w:val="0"/>
                                                  <w:marRight w:val="0"/>
                                                  <w:marTop w:val="0"/>
                                                  <w:marBottom w:val="0"/>
                                                  <w:divBdr>
                                                    <w:top w:val="none" w:sz="0" w:space="0" w:color="auto"/>
                                                    <w:left w:val="none" w:sz="0" w:space="0" w:color="auto"/>
                                                    <w:bottom w:val="none" w:sz="0" w:space="0" w:color="auto"/>
                                                    <w:right w:val="none" w:sz="0" w:space="0" w:color="auto"/>
                                                  </w:divBdr>
                                                  <w:divsChild>
                                                    <w:div w:id="714618970">
                                                      <w:marLeft w:val="0"/>
                                                      <w:marRight w:val="0"/>
                                                      <w:marTop w:val="0"/>
                                                      <w:marBottom w:val="0"/>
                                                      <w:divBdr>
                                                        <w:top w:val="none" w:sz="0" w:space="0" w:color="auto"/>
                                                        <w:left w:val="none" w:sz="0" w:space="0" w:color="auto"/>
                                                        <w:bottom w:val="none" w:sz="0" w:space="0" w:color="auto"/>
                                                        <w:right w:val="none" w:sz="0" w:space="0" w:color="auto"/>
                                                      </w:divBdr>
                                                      <w:divsChild>
                                                        <w:div w:id="1100834788">
                                                          <w:marLeft w:val="0"/>
                                                          <w:marRight w:val="0"/>
                                                          <w:marTop w:val="0"/>
                                                          <w:marBottom w:val="0"/>
                                                          <w:divBdr>
                                                            <w:top w:val="none" w:sz="0" w:space="0" w:color="auto"/>
                                                            <w:left w:val="none" w:sz="0" w:space="0" w:color="auto"/>
                                                            <w:bottom w:val="none" w:sz="0" w:space="0" w:color="auto"/>
                                                            <w:right w:val="none" w:sz="0" w:space="0" w:color="auto"/>
                                                          </w:divBdr>
                                                          <w:divsChild>
                                                            <w:div w:id="1631782811">
                                                              <w:marLeft w:val="0"/>
                                                              <w:marRight w:val="0"/>
                                                              <w:marTop w:val="0"/>
                                                              <w:marBottom w:val="300"/>
                                                              <w:divBdr>
                                                                <w:top w:val="none" w:sz="0" w:space="0" w:color="auto"/>
                                                                <w:left w:val="none" w:sz="0" w:space="0" w:color="auto"/>
                                                                <w:bottom w:val="none" w:sz="0" w:space="0" w:color="auto"/>
                                                                <w:right w:val="none" w:sz="0" w:space="0" w:color="auto"/>
                                                              </w:divBdr>
                                                              <w:divsChild>
                                                                <w:div w:id="432363996">
                                                                  <w:marLeft w:val="0"/>
                                                                  <w:marRight w:val="0"/>
                                                                  <w:marTop w:val="0"/>
                                                                  <w:marBottom w:val="0"/>
                                                                  <w:divBdr>
                                                                    <w:top w:val="none" w:sz="0" w:space="0" w:color="auto"/>
                                                                    <w:left w:val="none" w:sz="0" w:space="0" w:color="auto"/>
                                                                    <w:bottom w:val="none" w:sz="0" w:space="0" w:color="auto"/>
                                                                    <w:right w:val="none" w:sz="0" w:space="0" w:color="auto"/>
                                                                  </w:divBdr>
                                                                  <w:divsChild>
                                                                    <w:div w:id="737673747">
                                                                      <w:marLeft w:val="0"/>
                                                                      <w:marRight w:val="0"/>
                                                                      <w:marTop w:val="0"/>
                                                                      <w:marBottom w:val="0"/>
                                                                      <w:divBdr>
                                                                        <w:top w:val="none" w:sz="0" w:space="0" w:color="auto"/>
                                                                        <w:left w:val="none" w:sz="0" w:space="0" w:color="auto"/>
                                                                        <w:bottom w:val="none" w:sz="0" w:space="0" w:color="auto"/>
                                                                        <w:right w:val="none" w:sz="0" w:space="0" w:color="auto"/>
                                                                      </w:divBdr>
                                                                      <w:divsChild>
                                                                        <w:div w:id="1738895689">
                                                                          <w:marLeft w:val="0"/>
                                                                          <w:marRight w:val="0"/>
                                                                          <w:marTop w:val="0"/>
                                                                          <w:marBottom w:val="0"/>
                                                                          <w:divBdr>
                                                                            <w:top w:val="none" w:sz="0" w:space="0" w:color="auto"/>
                                                                            <w:left w:val="none" w:sz="0" w:space="0" w:color="auto"/>
                                                                            <w:bottom w:val="none" w:sz="0" w:space="0" w:color="auto"/>
                                                                            <w:right w:val="none" w:sz="0" w:space="0" w:color="auto"/>
                                                                          </w:divBdr>
                                                                          <w:divsChild>
                                                                            <w:div w:id="260840940">
                                                                              <w:marLeft w:val="0"/>
                                                                              <w:marRight w:val="0"/>
                                                                              <w:marTop w:val="0"/>
                                                                              <w:marBottom w:val="0"/>
                                                                              <w:divBdr>
                                                                                <w:top w:val="none" w:sz="0" w:space="0" w:color="auto"/>
                                                                                <w:left w:val="none" w:sz="0" w:space="0" w:color="auto"/>
                                                                                <w:bottom w:val="none" w:sz="0" w:space="0" w:color="auto"/>
                                                                                <w:right w:val="none" w:sz="0" w:space="0" w:color="auto"/>
                                                                              </w:divBdr>
                                                                              <w:divsChild>
                                                                                <w:div w:id="1461193097">
                                                                                  <w:marLeft w:val="0"/>
                                                                                  <w:marRight w:val="0"/>
                                                                                  <w:marTop w:val="0"/>
                                                                                  <w:marBottom w:val="0"/>
                                                                                  <w:divBdr>
                                                                                    <w:top w:val="none" w:sz="0" w:space="0" w:color="auto"/>
                                                                                    <w:left w:val="none" w:sz="0" w:space="0" w:color="auto"/>
                                                                                    <w:bottom w:val="none" w:sz="0" w:space="0" w:color="auto"/>
                                                                                    <w:right w:val="none" w:sz="0" w:space="0" w:color="auto"/>
                                                                                  </w:divBdr>
                                                                                  <w:divsChild>
                                                                                    <w:div w:id="1325813155">
                                                                                      <w:marLeft w:val="0"/>
                                                                                      <w:marRight w:val="0"/>
                                                                                      <w:marTop w:val="0"/>
                                                                                      <w:marBottom w:val="60"/>
                                                                                      <w:divBdr>
                                                                                        <w:top w:val="none" w:sz="0" w:space="0" w:color="auto"/>
                                                                                        <w:left w:val="none" w:sz="0" w:space="0" w:color="auto"/>
                                                                                        <w:bottom w:val="none" w:sz="0" w:space="0" w:color="auto"/>
                                                                                        <w:right w:val="none" w:sz="0" w:space="0" w:color="auto"/>
                                                                                      </w:divBdr>
                                                                                    </w:div>
                                                                                    <w:div w:id="275717618">
                                                                                      <w:marLeft w:val="0"/>
                                                                                      <w:marRight w:val="0"/>
                                                                                      <w:marTop w:val="0"/>
                                                                                      <w:marBottom w:val="120"/>
                                                                                      <w:divBdr>
                                                                                        <w:top w:val="none" w:sz="0" w:space="0" w:color="auto"/>
                                                                                        <w:left w:val="none" w:sz="0" w:space="0" w:color="auto"/>
                                                                                        <w:bottom w:val="none" w:sz="0" w:space="0" w:color="auto"/>
                                                                                        <w:right w:val="none" w:sz="0" w:space="0" w:color="auto"/>
                                                                                      </w:divBdr>
                                                                                    </w:div>
                                                                                    <w:div w:id="1879660726">
                                                                                      <w:marLeft w:val="0"/>
                                                                                      <w:marRight w:val="0"/>
                                                                                      <w:marTop w:val="0"/>
                                                                                      <w:marBottom w:val="0"/>
                                                                                      <w:divBdr>
                                                                                        <w:top w:val="none" w:sz="0" w:space="0" w:color="auto"/>
                                                                                        <w:left w:val="none" w:sz="0" w:space="0" w:color="auto"/>
                                                                                        <w:bottom w:val="none" w:sz="0" w:space="0" w:color="auto"/>
                                                                                        <w:right w:val="none" w:sz="0" w:space="0" w:color="auto"/>
                                                                                      </w:divBdr>
                                                                                      <w:divsChild>
                                                                                        <w:div w:id="426122889">
                                                                                          <w:marLeft w:val="0"/>
                                                                                          <w:marRight w:val="0"/>
                                                                                          <w:marTop w:val="0"/>
                                                                                          <w:marBottom w:val="0"/>
                                                                                          <w:divBdr>
                                                                                            <w:top w:val="none" w:sz="0" w:space="0" w:color="auto"/>
                                                                                            <w:left w:val="none" w:sz="0" w:space="0" w:color="auto"/>
                                                                                            <w:bottom w:val="none" w:sz="0" w:space="0" w:color="auto"/>
                                                                                            <w:right w:val="none" w:sz="0" w:space="0" w:color="auto"/>
                                                                                          </w:divBdr>
                                                                                          <w:divsChild>
                                                                                            <w:div w:id="1932736416">
                                                                                              <w:marLeft w:val="0"/>
                                                                                              <w:marRight w:val="0"/>
                                                                                              <w:marTop w:val="0"/>
                                                                                              <w:marBottom w:val="0"/>
                                                                                              <w:divBdr>
                                                                                                <w:top w:val="none" w:sz="0" w:space="0" w:color="auto"/>
                                                                                                <w:left w:val="none" w:sz="0" w:space="0" w:color="auto"/>
                                                                                                <w:bottom w:val="none" w:sz="0" w:space="0" w:color="auto"/>
                                                                                                <w:right w:val="none" w:sz="0" w:space="0" w:color="auto"/>
                                                                                              </w:divBdr>
                                                                                              <w:divsChild>
                                                                                                <w:div w:id="1983119730">
                                                                                                  <w:marLeft w:val="0"/>
                                                                                                  <w:marRight w:val="0"/>
                                                                                                  <w:marTop w:val="0"/>
                                                                                                  <w:marBottom w:val="0"/>
                                                                                                  <w:divBdr>
                                                                                                    <w:top w:val="none" w:sz="0" w:space="0" w:color="auto"/>
                                                                                                    <w:left w:val="none" w:sz="0" w:space="0" w:color="auto"/>
                                                                                                    <w:bottom w:val="none" w:sz="0" w:space="0" w:color="auto"/>
                                                                                                    <w:right w:val="none" w:sz="0" w:space="0" w:color="auto"/>
                                                                                                  </w:divBdr>
                                                                                                  <w:divsChild>
                                                                                                    <w:div w:id="379016124">
                                                                                                      <w:marLeft w:val="0"/>
                                                                                                      <w:marRight w:val="0"/>
                                                                                                      <w:marTop w:val="0"/>
                                                                                                      <w:marBottom w:val="0"/>
                                                                                                      <w:divBdr>
                                                                                                        <w:top w:val="none" w:sz="0" w:space="0" w:color="auto"/>
                                                                                                        <w:left w:val="none" w:sz="0" w:space="0" w:color="auto"/>
                                                                                                        <w:bottom w:val="none" w:sz="0" w:space="0" w:color="auto"/>
                                                                                                        <w:right w:val="none" w:sz="0" w:space="0" w:color="auto"/>
                                                                                                      </w:divBdr>
                                                                                                      <w:divsChild>
                                                                                                        <w:div w:id="13114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530">
                                                                                                  <w:marLeft w:val="90"/>
                                                                                                  <w:marRight w:val="0"/>
                                                                                                  <w:marTop w:val="0"/>
                                                                                                  <w:marBottom w:val="0"/>
                                                                                                  <w:divBdr>
                                                                                                    <w:top w:val="none" w:sz="0" w:space="0" w:color="auto"/>
                                                                                                    <w:left w:val="none" w:sz="0" w:space="0" w:color="auto"/>
                                                                                                    <w:bottom w:val="none" w:sz="0" w:space="0" w:color="auto"/>
                                                                                                    <w:right w:val="none" w:sz="0" w:space="0" w:color="auto"/>
                                                                                                  </w:divBdr>
                                                                                                  <w:divsChild>
                                                                                                    <w:div w:id="21282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847443">
                                                                                  <w:marLeft w:val="0"/>
                                                                                  <w:marRight w:val="0"/>
                                                                                  <w:marTop w:val="0"/>
                                                                                  <w:marBottom w:val="0"/>
                                                                                  <w:divBdr>
                                                                                    <w:top w:val="none" w:sz="0" w:space="0" w:color="auto"/>
                                                                                    <w:left w:val="none" w:sz="0" w:space="0" w:color="auto"/>
                                                                                    <w:bottom w:val="none" w:sz="0" w:space="0" w:color="auto"/>
                                                                                    <w:right w:val="none" w:sz="0" w:space="0" w:color="auto"/>
                                                                                  </w:divBdr>
                                                                                  <w:divsChild>
                                                                                    <w:div w:id="1402291988">
                                                                                      <w:marLeft w:val="0"/>
                                                                                      <w:marRight w:val="0"/>
                                                                                      <w:marTop w:val="0"/>
                                                                                      <w:marBottom w:val="60"/>
                                                                                      <w:divBdr>
                                                                                        <w:top w:val="none" w:sz="0" w:space="0" w:color="auto"/>
                                                                                        <w:left w:val="none" w:sz="0" w:space="0" w:color="auto"/>
                                                                                        <w:bottom w:val="none" w:sz="0" w:space="0" w:color="auto"/>
                                                                                        <w:right w:val="none" w:sz="0" w:space="0" w:color="auto"/>
                                                                                      </w:divBdr>
                                                                                    </w:div>
                                                                                    <w:div w:id="2050252745">
                                                                                      <w:marLeft w:val="0"/>
                                                                                      <w:marRight w:val="0"/>
                                                                                      <w:marTop w:val="0"/>
                                                                                      <w:marBottom w:val="120"/>
                                                                                      <w:divBdr>
                                                                                        <w:top w:val="none" w:sz="0" w:space="0" w:color="auto"/>
                                                                                        <w:left w:val="none" w:sz="0" w:space="0" w:color="auto"/>
                                                                                        <w:bottom w:val="none" w:sz="0" w:space="0" w:color="auto"/>
                                                                                        <w:right w:val="none" w:sz="0" w:space="0" w:color="auto"/>
                                                                                      </w:divBdr>
                                                                                    </w:div>
                                                                                    <w:div w:id="331955100">
                                                                                      <w:marLeft w:val="0"/>
                                                                                      <w:marRight w:val="0"/>
                                                                                      <w:marTop w:val="0"/>
                                                                                      <w:marBottom w:val="0"/>
                                                                                      <w:divBdr>
                                                                                        <w:top w:val="none" w:sz="0" w:space="0" w:color="auto"/>
                                                                                        <w:left w:val="none" w:sz="0" w:space="0" w:color="auto"/>
                                                                                        <w:bottom w:val="none" w:sz="0" w:space="0" w:color="auto"/>
                                                                                        <w:right w:val="none" w:sz="0" w:space="0" w:color="auto"/>
                                                                                      </w:divBdr>
                                                                                      <w:divsChild>
                                                                                        <w:div w:id="891580061">
                                                                                          <w:marLeft w:val="0"/>
                                                                                          <w:marRight w:val="0"/>
                                                                                          <w:marTop w:val="0"/>
                                                                                          <w:marBottom w:val="0"/>
                                                                                          <w:divBdr>
                                                                                            <w:top w:val="none" w:sz="0" w:space="0" w:color="auto"/>
                                                                                            <w:left w:val="none" w:sz="0" w:space="0" w:color="auto"/>
                                                                                            <w:bottom w:val="none" w:sz="0" w:space="0" w:color="auto"/>
                                                                                            <w:right w:val="none" w:sz="0" w:space="0" w:color="auto"/>
                                                                                          </w:divBdr>
                                                                                          <w:divsChild>
                                                                                            <w:div w:id="1366828263">
                                                                                              <w:marLeft w:val="0"/>
                                                                                              <w:marRight w:val="0"/>
                                                                                              <w:marTop w:val="0"/>
                                                                                              <w:marBottom w:val="0"/>
                                                                                              <w:divBdr>
                                                                                                <w:top w:val="none" w:sz="0" w:space="0" w:color="auto"/>
                                                                                                <w:left w:val="none" w:sz="0" w:space="0" w:color="auto"/>
                                                                                                <w:bottom w:val="none" w:sz="0" w:space="0" w:color="auto"/>
                                                                                                <w:right w:val="none" w:sz="0" w:space="0" w:color="auto"/>
                                                                                              </w:divBdr>
                                                                                              <w:divsChild>
                                                                                                <w:div w:id="1480345473">
                                                                                                  <w:marLeft w:val="0"/>
                                                                                                  <w:marRight w:val="0"/>
                                                                                                  <w:marTop w:val="0"/>
                                                                                                  <w:marBottom w:val="0"/>
                                                                                                  <w:divBdr>
                                                                                                    <w:top w:val="none" w:sz="0" w:space="0" w:color="auto"/>
                                                                                                    <w:left w:val="none" w:sz="0" w:space="0" w:color="auto"/>
                                                                                                    <w:bottom w:val="none" w:sz="0" w:space="0" w:color="auto"/>
                                                                                                    <w:right w:val="none" w:sz="0" w:space="0" w:color="auto"/>
                                                                                                  </w:divBdr>
                                                                                                  <w:divsChild>
                                                                                                    <w:div w:id="103573163">
                                                                                                      <w:marLeft w:val="0"/>
                                                                                                      <w:marRight w:val="0"/>
                                                                                                      <w:marTop w:val="0"/>
                                                                                                      <w:marBottom w:val="0"/>
                                                                                                      <w:divBdr>
                                                                                                        <w:top w:val="none" w:sz="0" w:space="0" w:color="auto"/>
                                                                                                        <w:left w:val="none" w:sz="0" w:space="0" w:color="auto"/>
                                                                                                        <w:bottom w:val="none" w:sz="0" w:space="0" w:color="auto"/>
                                                                                                        <w:right w:val="none" w:sz="0" w:space="0" w:color="auto"/>
                                                                                                      </w:divBdr>
                                                                                                      <w:divsChild>
                                                                                                        <w:div w:id="1296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1421">
                                                                                                  <w:marLeft w:val="90"/>
                                                                                                  <w:marRight w:val="0"/>
                                                                                                  <w:marTop w:val="0"/>
                                                                                                  <w:marBottom w:val="0"/>
                                                                                                  <w:divBdr>
                                                                                                    <w:top w:val="none" w:sz="0" w:space="0" w:color="auto"/>
                                                                                                    <w:left w:val="none" w:sz="0" w:space="0" w:color="auto"/>
                                                                                                    <w:bottom w:val="none" w:sz="0" w:space="0" w:color="auto"/>
                                                                                                    <w:right w:val="none" w:sz="0" w:space="0" w:color="auto"/>
                                                                                                  </w:divBdr>
                                                                                                  <w:divsChild>
                                                                                                    <w:div w:id="11273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72269">
                                                                                  <w:marLeft w:val="0"/>
                                                                                  <w:marRight w:val="0"/>
                                                                                  <w:marTop w:val="0"/>
                                                                                  <w:marBottom w:val="0"/>
                                                                                  <w:divBdr>
                                                                                    <w:top w:val="none" w:sz="0" w:space="0" w:color="auto"/>
                                                                                    <w:left w:val="none" w:sz="0" w:space="0" w:color="auto"/>
                                                                                    <w:bottom w:val="none" w:sz="0" w:space="0" w:color="auto"/>
                                                                                    <w:right w:val="none" w:sz="0" w:space="0" w:color="auto"/>
                                                                                  </w:divBdr>
                                                                                  <w:divsChild>
                                                                                    <w:div w:id="1770657143">
                                                                                      <w:marLeft w:val="0"/>
                                                                                      <w:marRight w:val="0"/>
                                                                                      <w:marTop w:val="0"/>
                                                                                      <w:marBottom w:val="60"/>
                                                                                      <w:divBdr>
                                                                                        <w:top w:val="none" w:sz="0" w:space="0" w:color="auto"/>
                                                                                        <w:left w:val="none" w:sz="0" w:space="0" w:color="auto"/>
                                                                                        <w:bottom w:val="none" w:sz="0" w:space="0" w:color="auto"/>
                                                                                        <w:right w:val="none" w:sz="0" w:space="0" w:color="auto"/>
                                                                                      </w:divBdr>
                                                                                    </w:div>
                                                                                    <w:div w:id="2093432433">
                                                                                      <w:marLeft w:val="0"/>
                                                                                      <w:marRight w:val="0"/>
                                                                                      <w:marTop w:val="0"/>
                                                                                      <w:marBottom w:val="120"/>
                                                                                      <w:divBdr>
                                                                                        <w:top w:val="none" w:sz="0" w:space="0" w:color="auto"/>
                                                                                        <w:left w:val="none" w:sz="0" w:space="0" w:color="auto"/>
                                                                                        <w:bottom w:val="none" w:sz="0" w:space="0" w:color="auto"/>
                                                                                        <w:right w:val="none" w:sz="0" w:space="0" w:color="auto"/>
                                                                                      </w:divBdr>
                                                                                    </w:div>
                                                                                    <w:div w:id="1552882345">
                                                                                      <w:marLeft w:val="0"/>
                                                                                      <w:marRight w:val="0"/>
                                                                                      <w:marTop w:val="0"/>
                                                                                      <w:marBottom w:val="0"/>
                                                                                      <w:divBdr>
                                                                                        <w:top w:val="none" w:sz="0" w:space="0" w:color="auto"/>
                                                                                        <w:left w:val="none" w:sz="0" w:space="0" w:color="auto"/>
                                                                                        <w:bottom w:val="none" w:sz="0" w:space="0" w:color="auto"/>
                                                                                        <w:right w:val="none" w:sz="0" w:space="0" w:color="auto"/>
                                                                                      </w:divBdr>
                                                                                      <w:divsChild>
                                                                                        <w:div w:id="442964399">
                                                                                          <w:marLeft w:val="0"/>
                                                                                          <w:marRight w:val="0"/>
                                                                                          <w:marTop w:val="0"/>
                                                                                          <w:marBottom w:val="0"/>
                                                                                          <w:divBdr>
                                                                                            <w:top w:val="none" w:sz="0" w:space="0" w:color="auto"/>
                                                                                            <w:left w:val="none" w:sz="0" w:space="0" w:color="auto"/>
                                                                                            <w:bottom w:val="none" w:sz="0" w:space="0" w:color="auto"/>
                                                                                            <w:right w:val="none" w:sz="0" w:space="0" w:color="auto"/>
                                                                                          </w:divBdr>
                                                                                          <w:divsChild>
                                                                                            <w:div w:id="405883182">
                                                                                              <w:marLeft w:val="0"/>
                                                                                              <w:marRight w:val="0"/>
                                                                                              <w:marTop w:val="0"/>
                                                                                              <w:marBottom w:val="0"/>
                                                                                              <w:divBdr>
                                                                                                <w:top w:val="none" w:sz="0" w:space="0" w:color="auto"/>
                                                                                                <w:left w:val="none" w:sz="0" w:space="0" w:color="auto"/>
                                                                                                <w:bottom w:val="none" w:sz="0" w:space="0" w:color="auto"/>
                                                                                                <w:right w:val="none" w:sz="0" w:space="0" w:color="auto"/>
                                                                                              </w:divBdr>
                                                                                              <w:divsChild>
                                                                                                <w:div w:id="793905065">
                                                                                                  <w:marLeft w:val="0"/>
                                                                                                  <w:marRight w:val="0"/>
                                                                                                  <w:marTop w:val="0"/>
                                                                                                  <w:marBottom w:val="0"/>
                                                                                                  <w:divBdr>
                                                                                                    <w:top w:val="none" w:sz="0" w:space="0" w:color="auto"/>
                                                                                                    <w:left w:val="none" w:sz="0" w:space="0" w:color="auto"/>
                                                                                                    <w:bottom w:val="none" w:sz="0" w:space="0" w:color="auto"/>
                                                                                                    <w:right w:val="none" w:sz="0" w:space="0" w:color="auto"/>
                                                                                                  </w:divBdr>
                                                                                                  <w:divsChild>
                                                                                                    <w:div w:id="710618850">
                                                                                                      <w:marLeft w:val="0"/>
                                                                                                      <w:marRight w:val="0"/>
                                                                                                      <w:marTop w:val="0"/>
                                                                                                      <w:marBottom w:val="0"/>
                                                                                                      <w:divBdr>
                                                                                                        <w:top w:val="none" w:sz="0" w:space="0" w:color="auto"/>
                                                                                                        <w:left w:val="none" w:sz="0" w:space="0" w:color="auto"/>
                                                                                                        <w:bottom w:val="none" w:sz="0" w:space="0" w:color="auto"/>
                                                                                                        <w:right w:val="none" w:sz="0" w:space="0" w:color="auto"/>
                                                                                                      </w:divBdr>
                                                                                                      <w:divsChild>
                                                                                                        <w:div w:id="4332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90945">
                                                                                                  <w:marLeft w:val="90"/>
                                                                                                  <w:marRight w:val="0"/>
                                                                                                  <w:marTop w:val="0"/>
                                                                                                  <w:marBottom w:val="0"/>
                                                                                                  <w:divBdr>
                                                                                                    <w:top w:val="none" w:sz="0" w:space="0" w:color="auto"/>
                                                                                                    <w:left w:val="none" w:sz="0" w:space="0" w:color="auto"/>
                                                                                                    <w:bottom w:val="none" w:sz="0" w:space="0" w:color="auto"/>
                                                                                                    <w:right w:val="none" w:sz="0" w:space="0" w:color="auto"/>
                                                                                                  </w:divBdr>
                                                                                                  <w:divsChild>
                                                                                                    <w:div w:id="18336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232700">
                                                                                  <w:marLeft w:val="0"/>
                                                                                  <w:marRight w:val="0"/>
                                                                                  <w:marTop w:val="0"/>
                                                                                  <w:marBottom w:val="0"/>
                                                                                  <w:divBdr>
                                                                                    <w:top w:val="none" w:sz="0" w:space="0" w:color="auto"/>
                                                                                    <w:left w:val="none" w:sz="0" w:space="0" w:color="auto"/>
                                                                                    <w:bottom w:val="none" w:sz="0" w:space="0" w:color="auto"/>
                                                                                    <w:right w:val="none" w:sz="0" w:space="0" w:color="auto"/>
                                                                                  </w:divBdr>
                                                                                  <w:divsChild>
                                                                                    <w:div w:id="20919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{"storageType":"DocumentXmlStorage","descriptor":{"transcription":{"transcriptSegments":[{"text":"Bom dia e bem vindos. A teleconferência da klabin, neste momento todos os participantes estão conectados apenas como ouvintes e posteriormente iniciaremos a sessão de perguntas e respostas, quando mais instruções serão fornecidas.","language":"pt","start":4.109999999999999,"end":21.79,"speakerId":0},{"text":"Pedimos a gentileza.","language":"pt","start":22.669999999999998,"end":23.909999999999997,"speakerId":0},{"text":"Que em benefício do tempo, cada analista se limite a 2 perguntas.","language":"pt","start":24.07,"end":27.95,"speakerId":0},{"text":"Cabe lembrar que esta teleconferência está sendo gravada e também está sendo transmitida simultaneamente via webcast, podendo ser acessada pelo site de relações com investidores, onde se encontra disponível também a apresentação.","language":"pt","start":29.15,"end":45.15,"speakerId":0},{"text":"Eventuais declarações realizadas durante esta teleconferência relativas às perspectivas dos negócios da companhia, projeções, metas operacionais e financeiras relativas ao seu potencial de crescimento.","language":"pt","start":46.39,"end":59.95,"speakerId":0},{"text":"Constitui-se em meras previsões, baseadas nas expectativas da administração em relação ao futuro da klabin.","language":"pt","start":60.589999999999996,"end":68.27,"speakerId":0},{"text":"Estas expectativas são altamente dependentes das condições do mercado, do desempenho econômico geral do país, da indústria e dos mercados internacionais, portanto sujeita a mudanças.","language":"pt","start":69.96,"end":82.24,"speakerId":0},{"text":"Estão presente conosco hoje senhor Cristiano Teixeira, diretor-geral, Marcus, diretor financeiro e de relações com investidores, e os demais diretores da klabin. Inicialmente, o senhor Cristiano e o senhor Ivo farão comentários sobre o desempenho da companhia no primeiro trimestre de 2020 e.","language":"pt","start":83.11,"end":104.71,"speakerId":0},{"text":"A seguir, os diretores responderão às questões que eventualmente sejam formuladas, gostaria agora de passar a palavra ao senhor Cristiano, por favor, senhor Cristiano, pode prosseguir.","language":"pt","start":105.83,"end":117.19,"speakerId":0},{"text":"Obrigado, bom dia, sejam todos bem-vindos e bem-vindas. A teleconferência de resultados da klabin referente ao primeiro trimestre 2020.","language":"pt","start":120.72,"end":129.44,"speakerId":1},{"text":"4 eu gostaria?","language":"pt","start":129.48,"end":131.56,"speakerId":1},{"text":"Eu gostaria que para vocês me acompanhassem no slide 3, eu vou fazer alguns comentários qualificando um pouco o desempenho do primeiro trimestre e depois vocês serão.","language":"pt","start":131.6,"end":143.2,"speakerId":1},{"text":"Se se receberão informações até ainda mais qualificadas, direto dos próprios diretores de negócio, né?","language":"pt","start":145.35999999999999,"end":151.07999999999998,"speakerId":1},{"text":"Então é trazendo, é, é. Primeiro a referência é sobre a fibra longa, né? Queria assim.","language":"pt","start":151.75,"end":162.07,"speakerId":1},{"text":"Acima à esquerda, né? Queria só chamar atenção de vocês.","language":"pt","start":162.12,"end":165.24,"speakerId":1},{"text":"É que então, portanto, 1/3 da nossa expedição de de fibras no trimestre no primeiro trimestre, foi referente à fibra longa.","language":"pt","start":166.19,"end":175.15,"speakerId":1},{"text":"É com diferencial de preço de praticamente 300 USD, não é? É de prêmios sobre uma, de uma fibra sobre a outra, né? A gente tem debatido essa tese com vocês. Ela é um pouco é conceitual, né? Mas ela leva. Ela era em consideração alguns fatores. Eu vou citar aqui que faz uma ligação direta.","language":"pt","start":176.23,"end":198.26999999999998,"speakerId":1},{"text":"Inclusive com a com a com a com a intenção da klabin de aumentar o seu portfólio de produtos em fibra longa. O que conversa é também com o nosso projeto é caetê que vocês estão acompanhando, né? Então é, nós tivemos o ano passado cerca de 25. O mercado de longa, cerca de 25000000 de toneladas é no ano.","language":"pt","start":198.47,"end":220.75,"speakerId":1},{"text":"É e lembrando que no ano passado praticamente saiu quase 3000000 de toneladas por fechamento de produção mesmo. E basicamente acompanhando é a as as, as empresas no hemisfério norte de produção em fibra longa, a gente vê é que com esse diferencial de preço, é uma curva relativamente estável do preço, principalmente do fluf. No mundo, a gente viu uma deterioração de preço, principalmente, principalmente pela pelo custo caixa do hemisfério norte, a gente viu uma deterioração de preço.","language":"pt","start":221.86999999999998,"end":255.02999999999997,"speakerId":1},{"text":"Grande é nesse período do ano passado, isso já vem acontecendo e não há investimento em fibra longa anunciado nenhum, né? Então, portanto, é um setor é de 25 BRL de de toneladas, com desinvestimento por estrutura de custo, né? E aí, dentro desse contexto, a klabin se destaca.","language":"pt","start":255.26999999999998,"end":275.10999999999996,"speakerId":1},{"text":"Com o produto é com as mesmas características de qualidade do hemisfério norte, né? Podendo?","language":"pt","start":276.68,"end":282.04,"speakerId":1},{"text":"Oferecer e já está estabelecida nas grandes marcas.","language":"pt","start":283.88,"end":287.08,"speakerId":1},{"text":"É do mundo que utilizam. É o nosso filho de fibra longa, né? Então a gente.","language":"pt","start":287.71,"end":292.63,"speakerId":1},{"text":"A gente enxerga é dentro da resiliência que a gente é dentro do desenho estratégico da companhia. Dentro dessa resiliência que a gente sempre se propõe a estabelecer, é operando em mercados de nicho. É mais resilientes, mais estáveis e com com maior competitividade em relação ao ao hemisfério norte, principalmente. Nós somos a única empresa no hemisfério sul que consegue apresentar esse nível de de diferencial.","language":"pt","start":293.11,"end":320.55,"speakerId":1},{"text":"Então, a nossa tese não é que não haja possibilidade de substituição no tempo, é por dessas, da fibra longa, pela fibra curta. Pelo contrário, a gente se beneficia. E tecnologicamente mostramos isso no eucalier, como vocês bem sabem, e eu vou citar um pouco aqui à frente, mas dentro do do, do do processo de substituição do fluf, que a gente também se beneficia com isso. A gente gosta de chamar atenção que nesse mercado.","language":"pt","start":321.03,"end":350.34999999999997,"speakerId":1},{"text":"A gente vem trabalhando cada vez mais com com os produtos da curva de maior valor agregado. É do fluf no mundo, com a maior competitividade do mundo. Então esse de fato é um é um diferencial que a gente gosta sempre de chamar atenção.","language":"pt","start":351.27,"end":365.59,"speakerId":1},{"text":"Na fibra curta o mercado, então só citando os tamanhos para a gente poder se referenciar, né? O mercado de cerca de 45000000 de toneladas, a gente também gosta de chamar atenção é é da perda de praticamente é mais de 1000000 de toneladas no ano passado por por paradas não programadas.","language":"pt","start":366.15,"end":385.51,"speakerId":1},{"text":"É o que mostra que que recorrentemente a gente vem, a gente já pode considerar nos cálculos, né? E a gente acha que isso vai estar refletido cada vez mais é nas curvas das da das empresas que são, que trabalham com com curva de preço de celulose. Isso cada vez mais vai estar também considerado irreferenciado na curva de preços, essa perda não recorrente de produção na fibra.","language":"pt","start":386.07,"end":410.31,"speakerId":1},{"text":"Né? É. Então tivemos aí um trimestre importante, também referenciado na apresentação daqui a pouco do Marcos Ivo no custo caixa da serulose, mostrando AA eficiência que a gente tá buscando na companhia, não só no DNAE na madeira, mas também em outras áreas da companhia, né?","language":"pt","start":410.54999999999995,"end":431.74999999999994,"speakerId":1},{"text":"Em relação a em relação a cartões, a gente e kraftliner. A gente obviamente tem que trazer a um momento que foi é no Brasil e na América Latina um tema que vem sido debatido em em vários segmentos, que é a sobrecapacidade da China, colocada em várias regiões do mundo, né? E o Brasil não foi, não foi exceção. Nesse contexto, também sofremos.","language":"pt","start":433.54999999999995,"end":463.78999999999996,"speakerId":1},{"text":"Com, com com outros setores, né? Com oferta de produtos chineses aqui no Brasil. Mas a gente gosta de chamar atenção. Depois será melhor referenciado também pelo nosso diretor de cartões, mas a gente gosta de chamar atenção, que mesmo nesse, nesse cenário é aonde essa deflação por aumento?","language":"pt","start":464.51,"end":481.83,"speakerId":1},{"text":"Por por.","language":"pt","start":482.10999999999996,"end":482.59,"speakerId":1},{"text":"Por sobra de produção na China, que tem afetado vários setores do mundo, que também afetou o nosso numa situação como essa.","language":"pt","start":482.98999999999995,"end":490.34999999999997,"speakerId":1},{"text":"A claguinha apresentou um crescimento é dentro do Brasil, nas, na, na, na expedição de cartões, mostrando que é o cartão chinês que entrou é no Brasil, acabou competindo com produtos de menor valor agregado, e a klabin focando principalmente agora com tecnologia da máquina 28 em produtos de maior valor agregado. Então isto reforça a tese primeiro.","language":"pt","start":490.90999999999997,"end":514.3499999999999,"speakerId":1},{"text":"O primeiro negócio que eu falei com vocês, na celulose, a gente sempre indo para produtos de nicho, alto valor agregado, sempre o raend do setor, né? É isso também é, é se configura dentro da área de de cartões, né? Pra não falar do LBB que sabemos que é o produto hiend de todo o.","language":"pt","start":514.51,"end":532.47,"speakerId":1},{"text":"Né? Falando um pouco de grafith line, mas já partindo para fazer a transição para a área de embalagens, queria trazer para vocês essa referência que a gente sempre está trazendo da do nível de integração da COVID, cerca de 63%.","language":"pt","start":532.91,"end":548.75,"speakerId":1},{"text":"É, e aqui eu queria trazer é um dado que é eu, eu realmente ponto que não passe despercebido por vocês, né? É? A gente tem utilizado em grande medida o papel da máquina 27, que é o papel altamente tecnológico.","language":"pt","start":549.91,"end":566.0699999999999,"speakerId":1},{"text":"E aí fazendo essa referência anterior que eu fiz pela transição de fibras que a gente consegue fazer.","language":"pt","start":567.72,"end":571.9200000000001,"speakerId":1},{"text":"É usando a fibra curta, produto esse que era de fibra longo ano passado, mas deixando ele para produtos é é que que precisam e podem trabalhar com baixa gramatura que precisam e principalmente por questões de mercado agora demandam é é melhor qualidade de superfície para impressão e assim por diante. Portanto, mais um produto de nicho. Eu queria trazer a referência do.","language":"pt","start":572.91,"end":597.55,"speakerId":1},{"text":"Quanto a conversão desse desse papel?","language":"pt","start":597.64,"end":600.72,"speakerId":1},{"text":"A própria klabin é integrando todo o benefício da baixa gramatura.","language":"pt","start":601.31,"end":606.91,"speakerId":1},{"text":"É pode representar para vocês simplesmente pela pela medida em metro quadrado, é o benefício que a gente tem é é que a gente tem conseguido entregar e em competitividade, em custo caixa, né, a gente consegue. A gente acompanhou o mercado em termos de expedição, é Oo mercado de de embalagens, né? Em papel, a gente já acompanhou o mercado, um crescimento no primeiro trimestre.","language":"pt","start":607.55,"end":633.39,"speakerId":1},{"text":"Mas nós é, portanto, a área da caixa, né? A caixa é vendida em área ou em unidade, né? Portanto, em metro quadrado ou em ou em unidade pela. A gente acompanha o mercado em volume 5 5,6%, mas a gente é produziu menos em tonelada, portanto, o diferencial entre a área numa caixa mais leve, portanto, em menos toneladas. E se diferencial é custo, é competitividade que a gente consegue integrar.","language":"pt","start":633.87,"end":662.07,"speakerId":1},{"text":"É dentro do nosso resultado, não é, é?","language":"pt","start":662.7099999999999,"end":665.8699999999999,"speakerId":1},{"text":"Queria fazer uma referência aqui, logo mais vocês também é, receberão informações aqui. Oo nosso diretor de embalagens é queria chamar atenção é para o projeto figueira, né? É o projeto figueira. Tive o prazer de visitar ontem, inclusive nós já iniciamos produção em faturamento é.","language":"pt","start":667.3,"end":689.42,"speakerId":1},{"text":"É equipe de primeira, mais uma grande equipe de projetos que se estabelece dentro da klabin. Conseguiu entregar projeto? É, é.","language":"pt","start":690.27,"end":698.63,"speakerId":1},{"text":"Antes da data prevista a klabin, ela vem se colocando nos últimos pelo menos é 15 anos como uma empresa de excelência na entrega de projetos e uma.","language":"pt","start":699.24,"end":710.04,"speakerId":1},{"text":"E uma referência que eu faço a esse projeto.","language":"pt","start":710.12,"end":711.92,"speakerId":1},{"text":"Beto, e logo espero que vocês tenham o prazer de de conhecer. É, nós conseguimos, é talvez dar um dos grandes saltos de produtividade na área de embalagens. É provável que na história da klabin, né? Porque nós é nesse site produziremos o dobro do que, por exemplo, 11, mesma unidade nossa também de alta tecnologia.","language":"pt","start":712.0699999999999,"end":735.03,"speakerId":1},{"text":"É com a metade do time, então, portanto, a produtividade de de de de metros quadrados expedido ou tonelada expedida de embalagem por pessoa nessa fábrica. Provável que seja a mais eficiente do mundo e provável que seja o maior Salto de competitividade que a klabin já obteve, né? Logo vocês verão mais dados sobre o sobre o projeto no dado. Eu encerro aqui a minha parte, passo agora pro pro Marco, inclusive detalhar melhor os os dados financeiros do trimestre e.","language":"pt","start":735.63,"end":765.75,"speakerId":1},{"text":"Voltamos a falar nas primeiras de resposta.","language":"pt","start":765.92,"end":767.16,"speakerId":1},{"text":"Obrigado Cristiano, bom dia a todos e a todas, obrigado aí por nos acompanhar na página 4 da apresentação. A receita líquida do trimestre foi de 4,4 bilhões de reais, redução de 8% na comparação anual.","language":"pt","start":768.1899999999999,"end":782.91,"speakerId":2},{"text":"Essa queda decorre das reduções dos preços de celulose e craftliner, além da apreciação da moeda brasileira frente ao dólar, e que foi parcialmente compensado pelo maior volume de vendas.","language":"pt","start":783.87,"end":795.87,"speakerId":2},{"text":"O Ebitda ajustado foi de um bilhão, 652000000 de reais no primeiro tri de 2024, com margem de 37%.","language":"pt","start":797.28,"end":807.0799999999999,"speakerId":2},{"text":"Avançando para a página 5.","language":"pt","start":808.43,"end":810.67,"speakerId":2},{"text":"O volume de vendas de celulose foi de 362000 t do período, impactado por um evento não recorrente de parada de produção.","language":"pt","start":811.63,"end":821.59,"speakerId":2},{"text":"O preço médio da fibra long flower, puxado pelo fluf, foi de 949 USD por tonelada no período, representando um spread de 290 USD sobre a fibra curta, mostrando o alto valor agregado no flanfe de fibra longa que o Cristiano explorou bastante aí Na Na fala inicial dele.","language":"pt","start":823.29,"end":847.29,"speakerId":2},{"text":"O custo taxa de produção de celulose foi de 1263 BRL por tonelada no trimestre, redução de 7% em relação ao mesmo período do ano anterior e queda de 4% versus o quarto trimestre de 2023.","language":"pt","start":849.3399999999999,"end":866.42,"speakerId":2},{"text":"Da página 6. No segmento de papéis e embalagens, os destaques são o incremento de produção das máquinas 27 e 28 e a demanda aquecida para kraftliner e papelão ondulado.","language":"pt","start":868.31,"end":883.15,"speakerId":2},{"text":"Em papéis, o volume vendido aumentou 16% na comparação anual, reflexo do aumento de produção, no fortalecimento da demanda por kraftliner e do acesso a novos mercados em cartões. Já a receita líquida desse segmento cresceu 3% no primeiro tri de 2024, quando comparado com o mesmo período de 23.","language":"pt","start":884.8,"end":908.24,"speakerId":2},{"text":"Embalagens o volume de vendas de papelão ondulado subiu 6% no primeiro tri de 2024, na comparação anual. Esse crescimento foi alavancado principalmente pelo aumento da demanda por embalagens para alimentos industrializados e laticínios.","language":"pt","start":910.0899999999999,"end":928.5699999999999,"speakerId":2},{"text":"A receita líquida de papelão ondulado cresceu 1% quando comparada com o mesmo período de 2000.","language":"pt","start":929.9499999999999,"end":936.2299999999999,"speakerId":2},{"text":"23.","language":"pt","start":936.31,"end":936.9899999999999,"speakerId":2},{"text":"Passando para o slide set.","language":"pt","start":939.24,"end":941.28,"speakerId":2},{"text":"O custo caixa total por tonelada foi de 2984 BRL no trimestre, representando redução de 9% na comparação anual e queda de 1% versus o quarto trimestre de 2023.","language":"pt","start":942.7099999999999,"end":959.0699999999999,"speakerId":2},{"text":"**.","language":"pt","start":942.77,"end":943.01},{"text":"Ressalto que esse custo caixa está abaixo do galho, esse custo caixa total de 3100 BRL por tonelada.","language":"pt","start":960.5999999999999,"end":967.0799999999999,"speakerId":2},{"text":"Para o ano.","language":"pt","start":967.4,"end":967.9599999999999,"speakerId":2},{"text":"2024.","language":"pt","start":968.04,"end":968.8399999999999,"speakerId":2},{"text":"Indo à página 8, a klabin encerrou o primeiro trimestre de 2024 com dívida líquida de 21,3 bilhões de reais, aumento de aproximadamente 1,2 bilhão de reais em relação ao trimestre anterior.","language":"pt","start":971.3599999999999,"end":987.1999999999999,"speakerId":2},{"text":"Esse aumento é explicado substancialmente pelo efeito negativo da valorização do dólar americano frente ao real e seu impacto no endividamento líquido em moeda estrangeira, sem efeito caixa material no período.","language":"pt","start":988.7099999999999,"end":1002.67,"speakerId":2},{"text":"E também pelo fluxo de taxa livre negativo do trimestre.","language":"pt","start":1003.31,"end":1007.0699999999999,"speakerId":2},{"text":"A alavancagem medida pelo indicador dívida líquida sobre bidá ajustada em dólares encerrou o trimestre em 3,5 vezes, dentro dos parâmetros estabelecidos na política de endividamento financeiro da klabin.","language":"pt","start":1008.9599999999999,"end":1024.08,"speakerId":2},{"text":"Avançando para a próxima página, a liquidez da companhia segue robusta, encerrou o trimestre em 14,3 bilhões de reais.","language":"pt","start":1026.07,"end":1035.83,"speakerId":2},{"text":"Essa liquidez é formada por 11,8 bilhões de reais em caixa e o restante em linha de crédito rotativo não sacado.","language":"pt","start":1037.31,"end":1046.35,"speakerId":2},{"text":"Vale lembrar que essa posição de caixa já reflete os recursos em dólares que serão utilizados para o pagamento do projeto cait, estimado para o final do segundo trimestre de 2024, conforme mencionamos em fato relevante de 20 de dezembro do ano passado.","language":"pt","start":1048.31,"end":1066.6299999999999,"speakerId":2},{"text":"Vale lembrar que o closet do projeto AET ainda depende de condições precedentes usuais nesse tipo de transação em relação ao prazo médio da dívida ao final do trimestre era de 90 meses e os vencimentos de 2024 e 20 e.","language":"pt","start":1067.83,"end":1086.6299999999999,"speakerId":2},{"text":"Totalizam 3,1 bilhões de reais.","language":"pt","start":1087.47,"end":1090.15,"speakerId":2},{"text":"Passando a página 10 é? Conforme aviso aos acionistas publicado ontem, a klabin aprovou o pagamento de dividendos no valor de 330000000 de reais.","language":"pt","start":1092.81,"end":1103.69,"speakerId":2},{"text":"A serem pagos no dia 16 de maio.","language":"pt","start":1104.55,"end":1106.99,"speakerId":2},{"text":"Na visão, competência? Os proventos distribuídos aos acionistas nos últimos 12 meses encerrados em março totalizaram um bilhão, 281000000 de reais.","language":"pt","start":1107.99,"end":1119.91,"speakerId":2},{"text":"Esse montante representa um divide ilde de 5,3%.","language":"pt","start":1120.87,"end":1125.31,"speakerId":2},{"text":"Agora eu passo a palavra ao duplas dalmase que trará detalhes desse importante projeto que é o figueira.","language":"pt","start":1126.8799999999999,"end":1133.76,"speakerId":2},{"text":"Obrigado Marcos, bom dia a todos e a todas é estamos aqui no slide 11 com muita Felicidade, é, eu passo para vocês aqui a mais um Marco para a história da klabin, o startup do projeto figueira, a nossa nova fábrica de papelão ondulado, que começou a operar na última segunda-feira, dia 22, no prazo no orçamento e um momento de alta demanda do mercado.","language":"pt","start":1134.75,"end":1159.87,"speakerId":3},{"text":"É do lado esquerdo do slide, vocês podem ver é nós temos as informações previstas de produção.","language":"pt","start":1161.05,"end":1166.01,"speakerId":3},{"text":"A nova unidade possui capacidade de 240000 t, como nós anunciamos anteriormente e agora falamos de uma capacidade incremental de 190000 t para esse ano. Para esse ano, estamos prevendo 70000 t de produção adicionais na nossa capacidade em 2024.","language":"pt","start":1167.72,"end":1188.68,"speakerId":3},{"text":"No centro do slide, investimento previsto da planta. Isso também tem uma informação importante. É, considerando que já realizamos e que vamos realizar até final do projeto, estamos prevendo uma redução de 4% do investimento previsto.","language":"pt","start":1189.74,"end":1203.7,"speakerId":3},{"text":"Ou seja, um bilhão e meio de reais.","language":"pt","start":1204.75,"end":1207.63,"speakerId":3},{"text":"É a valores de hoje, né, que nós aprovamos lá em meados de 2022. Um 570 estão, além dos códigos 4% de.","language":"pt","start":1208.79,"end":1215.55,"speakerId":3},{"text":"Tem atualização monetária a valor de hoje e 500, né? Então é é uma realmente um efeito importante, por económico, por VPL, tiro do projeto.","language":"pt","start":1216.87,"end":1226.9099999999999,"speakerId":3},{"text":"É na direita do slide, mostrando que a nova fábrica chega em um momento muito favorável, de alta demanda. A gente sempre acompanha que é um setor que cresce acima do PIB, né? Segundo dados prévios do da empatel, o mercado cresceu 5.7 em metros quadrados no primeiro trimestre em relação ao mesmo período do ano anterior.","language":"pt","start":1228.1599999999999,"end":1246.6,"speakerId":3},{"text":"É a previsão de que para esse ano é 2 pontos percentuais de crescimento, não é? E nós estamos vendo segundo projeção da em papel, da é que é faz projeção do setor para o ano e da própria Rise e crescimento muito maiores.","language":"pt","start":1247.95,"end":1263.91,"speakerId":3},{"text":"Então 3.4 é projeção daí em papel 1.4 ponto percentual acima da expectativa de crescimento do PIB e a risi em 4.3 2.3 acima do PIB. Então, como eu disse no início, no na data, no orçamento e no momento super especial de mercado.","language":"pt","start":1264.75,"end":1283.15,"speakerId":3},{"text":"Do lado é agora eu vou passar para o slide 12.","language":"pt","start":1285.11,"end":1287.9499999999998,"speakerId":3},{"text":"É trazendo algumas imagens importantes que nos enche de orgulho. No canto é super esquerda, uma foto é do time. É tanto de projeto como de operação.","language":"pt","start":1288.78,"end":1301.1399999999999,"speakerId":3},{"text":"Dentro da fábrica?","language":"pt","start":1302.8,"end":1303.6399999999999,"speakerId":3},{"text":"Ao lado direito, a imagem da onduladeira, um equipamento do estado da arte com recursos.","language":"pt","start":1304.6799999999998,"end":1308.6,"speakerId":3},{"text":"É de otimização, monitoramento, performance, qualidade dessa máquina. Tem velocidade de 450 m por minuto, uma máquina alemã rodando em 31, tecnologia nova que ela vai conseguir rodar 3 ordens ao mesmo tempo. A gente fala que tem uma tripla saída, né? Isso dá um ganho dificílimo, importante para o equipamento, mas também para a operação.","language":"pt","start":1309.3899999999999,"end":1332.87,"speakerId":3},{"text":"Lembrando que estamos inaugurando agora, estamos está dando agora uma onduladeira, mas o site completo terá 2, sendo a segunda prevista para iniciar no segundo semestre do ano.","language":"pt","start":1334.9199999999998,"end":1343.32,"speakerId":3},{"text":"No canto inferior, os equipamentos de conversão.","language":"pt","start":1344.8799999999999,"end":1347.28,"speakerId":3},{"text":"A impressora reflexo foo-de-guru, que é japonesa, com 4 cores, impressão e velocidade de 21000 chapas por por hora, a fábrica contará com 5 pessoas como essa.","language":"pt","start":1348.1899999999998,"end":1359.6299999999999,"speakerId":3},{"text":"Do lado de esquerdas, tem uma corte vínculo rotativa e é equipamento francês da bobs é que traz tecnologia de de ponta com alta capacidade, que possa que pode imprimir tanto internamente como externamente da caixa uma. É uma adição de tecnologia para nós.","language":"pt","start":1360.31,"end":1375.9099999999999,"speakerId":3},{"text":"É e aproveito a oportunidade para agradecer a todos envolvidos esse projeto, nossos conselheiros, da diretoria, todos colaboradores, é todos nossos investidores. Estamos muito feliz em entregar mais essa Conquista da klabin, que reforça a nossa crents no modelo de negócio integrado. EE confiantes que essa planta será um Pilar fundamental para nós crescimento futuro com custo integrado.","language":"pt","start":1377.23,"end":1400.43,"speakerId":3},{"text":"Bastante competitivo, um dos melhores do mundo, com crise, disse no início.","language":"pt","start":1401.96,"end":1404.72,"speakerId":3},{"text":"Agora, passa a palavra ao Cristiano que dar a continuidade à apresentação.","language":"pt","start":1406.03,"end":1409.03,"speakerId":3},{"text":"Obrigado. Na verdade, nesse momento, obrigado Douglas. Obrigado Marcos. Então agora nós vamos para perguntas e respostas e voltamos com vocês ao final.","language":"pt","start":1409.59,"end":1416.6299999999999,"speakerId":1},{"text":"Senhoras e senhores, iniciaremos agora a sessão de perguntas e respostas. Para fazer uma pergunta, por favor, clique no botão levantar a mão. Para retirar a pergunta da fila, por favor, clique no botão abaixar a mão. E nossa primeira pergunta vem de Rafael Barcelos, Bradesco BBI, por favor, pode prosseguir.","language":"pt","start":1418.6799999999998,"end":1442.2399999999998,"speakerId":0},{"text":"É bom dia a todos e obrigado aí por pegar minhas perguntas. A minha primeira pergunta seria mais pro pro Cristiano é, eu queria entender melhor se se esse ciclo de celulose mais favorável poderia antecipar a tomada de decisão de um novo projeto, um novo investimento mais significativo na empresa. É principalmente agora que já foi feito aí o startup do do projeto figueira.","language":"pt","start":1446.6,"end":1466.32,"speakerId":4},{"text":"E a minha segunda pergunta seria mais?","language":"pt","start":1467.2,"end":1469.16,"speakerId":4},{"text":"O para.","language":"pt","start":1469.32,"end":1469.8,"speakerId":4},{"text":"O nicolini, sobre o mercado celulose, não é. Acho que seria interessante ouvir de vocês é, qual que é essa expectativa agora para implementação dos preços celulose anunciados para o mês de maio? É, e do lado da fibra longa, né? Talvez entender porque é que podem optou por não anunciar aumento de preço e ainda na fibra longa, né? Tem, a gente vê alguns players anunciando aumento, mas ele foi mais concentrado na China, né, e não na Europa. Então, nesse contexto, se vocês pudessem implementar aí essa diferença entre China e a Europa, acho que também seria interessante.","language":"pt","start":1470.04,"end":1498.8,"speakerId":4},{"text":"Obrigado.","language":"pt","start":1499.31,"end":1499.6299999999999,"speakerId":4},{"text":"Obrigado, Rafael. Quanto AA novos projetos? A resposta no momento é o foco absoluto na no rampab é da máquina 28. É obviamente agora na nessa apresentação feita pelo Douglas, é no efetivo aproveitamento da melhor forma possível também do rampap da área de papelão ondulado. Então a gente continua buscando maior eficiência.","language":"pt","start":1504.1899999999998,"end":1529.5499999999997,"speakerId":1},{"text":"Iniciar principalmente na área Florestal é é. Estamos consolidando uma grande, um grande trabalho de redução de custo fixo que fizemos no ano passado. Então o momento de fato é é de se concentrar na companhia? É, não há nada proposto e não há previsão, é é de levar nada ao conselho de administração nesse momento.","language":"pt","start":1529.6699999999998,"end":1551.59,"speakerId":1},{"text":"Tá.","language":"pt","start":1551.79,"end":1551.99},{"text":"Nico, por favor.","language":"pt","start":1552.51,"end":1553.55,"speakerId":1},{"text":"Oi, Rafael. Bom dia, obrigado pela pergunta. É com relação aos anúncios de preço, é para o mês de maio. Foram anúncios recentes, né? Foram foram feitos na semana passada pela pela cambin é, a expectativa, obviamente, é de implementação desses preços em todas as geografias, dado todo um contexto atual de mercado que vocês vêm acompanhando.","language":"pt","start":1555.97,"end":1578.41,"speakerId":5},{"text":"Olhando para as diferentes geografias Europa, os países maduros, de forma geral, continuam a formar de forma bastante acima da da expectativa.","language":"pt","start":1579.8799999999999,"end":1588.08,"speakerId":5},{"text":"Lembrando que a gente sempre trabalha com uma previsão de consumo. Trimestre.","language":"pt","start":1588.9099999999999,"end":1592.79,"speakerId":5},{"text":"Natural. Então, os números que vieram para esse segundo trimestre são números bastante positivos, acima daquilo que a kamin hoje é consegue fornecer é do ponto de vista de de de eucalipto. Então a tendência é uma tendência que segue sendo bastante positiva. E estou um pouco da situação atual da China, não.","language":"pt","start":1592.87,"end":1613.35,"speakerId":5},{"text":"É.","language":"pt","start":1613.35,"end":1613.55,"speakerId":6},{"text":"Lembrando que, do ponto de vista de demanda, a China não dá no mesmo passo que uma Europa que nos Estados Unidos ou inclusive os países aqui da América Latina.","language":"pt","start":1614.1499999999999,"end":1622.11,"speakerId":5},{"text":"Mas a questão da China envolve uma restrição de oferta. Vocês têm acompanhado que os estoques na China permanecem baixos? É houveram desvios de volumes da China ou da região do pacífico da Ásia para várias outras geografias por conta dessa demanda mais acentuada? Então a questão envolve mais uma restrição de fornecimento ou restrição de oferta e os fatores logísticos. Aí eu acabei de suprimentos, que que permanecem bastante desafiadora. Então a expectativa segue sendo positiva para implementação dos novos anúncios de preços.","language":"pt","start":1622.83,"end":1654.6699999999998,"speakerId":5},{"text":"Para o mês de maio.","language":"pt","start":1655.1899999999998,"end":1655.9599999999998,"speakerId":5},{"text":"Com relação a tua pergunta é sobre o filho longa é diferentemente do eucaliptos do eucalipto. Não é muito 11 constante você a gente escutar de anúncios oficiais de aumento de preço na fibra longa, ainda assim, esses anúncios, eles foram feitos.","language":"pt","start":1656.8799999999999,"end":1673.8799999999999,"speakerId":5},{"text":"Para o no último mês.","language":"pt","start":1675.3999999999999,"end":1677.56,"speakerId":5},{"text":"Você deve lembrar que no último qual de resultados da clamin não havia comentado que a tendência é que esse gap de preços entre Fibria, longo e figura curta. Esse prédio, ele ele vai aumentar.","language":"pt","start":1677.6399999999999,"end":1688.36,"speakerId":5},{"text":"A gente já enxerga isso acontecendo. É mais de 2000000 de toneladas de capacidade foram fechadas nos últimos 2 anos. Só no nesse primeiro trimestre a gente por conta de restrição também de de oferta, problemas operacionais, basicamente 600000 t, desaparecendo do mercado. Então, a expectativa é que para os próximos meses, já a partir de agora em diante, a gente comece a enxergar.","language":"pt","start":1689.07,"end":1713.55,"speakerId":5},{"text":"Há uma diferença de gap entre fibra longa e fibra curta por um range aí de mais ou menos uns 150 USD por tonelada. Isso deve ter alguma influência também nos preços de floff, que já respondendo ou te dando um pouco mais além, os preços de fluft têm se mostrado bastante resilientes. Os aumentos que foram anunciados foram mais tímidos na comparação com a celulose infargos, mas daqui em diante a gente deve ter também começar a ver esse efeito da fibra longa. E infarto.","language":"pt","start":1713.6699999999998,"end":1743.55,"speakerId":5},{"text":"Ser transferidos também para novos aumentos de de preço no fluxo.","language":"pt","start":1745.04,"end":1749.3999999999999,"speakerId":5},{"text":"Está ótimo, obrigado, Cristiano anistonine.","language":"pt","start":1754.58,"end":1757.06,"speakerId":4},{"text":"Nossa próxima pergunta vem de Caio, Grêmio BTG Pactual, por favor, pode prosseguir?","language":"pt","start":1761.1999999999998,"end":1769.08,"speakerId":0},{"text":"Olá, bom dia a todos, obrigado. É 2 perguntas pessoal, a primeira sobre sobre embalagem. Vocês vocês colocaram aqui os as projeções de crescimento de demanda por esse ano aí na casa dos 3 a 4%?","language":"pt","start":1773.54,"end":1785.5,"speakerId":7},{"text":"Tanto de em papel quanto do riso é. Queria saber se vocês podem compartilhar a expectativa de crescimento de volumes da companhia para esse ano, principalmente. Como é que vai ser a estratégia de vocês dado startup de figueira? Vocês colocaram aqui no slide que estavam esperando colocar 70000 t de de de volume de figueira No No mercado. Isso assim, comparando com o que vocês produziram EEE venderam na verdade em 2003 dá um crescimento de 8 por.","language":"pt","start":1786.07,"end":1810.31,"speakerId":7},{"text":"Tem é? Faz sentido essa essa premissa? Vocês estão ou ou ou entendi errado? Vocês estão pretendendo, na verdade, desligar outra máquina e o crescimento ele é um pouco menor. Só para entender como é que vai ser o foco, como é que vai ser a estratégia da companhia esse ano?","language":"pt","start":1810.47,"end":1824.47,"speakerId":7},{"text":"Para embalagem, se o foco vai ser um pouco mais de ganho market share mesmo se você e se se esse for o caso, vocês podem ter que abrir a mão de preço, entender um pouco melhor essa estratégia é, segundo ponto pessoal em custo é. O Ivo até comentou na nos, No No, no, nos, no comentário inicial.","language":"pt","start":1824.99,"end":1841.51,"speakerId":7},{"text":"É o que o falou de um de um curso caindo 1%. Aí, tricolor, é que o custo ele está abaixo do guidons, é da da companhia para o ano e isso parece ter sido para principalmente puxado por celulose. Vocês até comentaram eles que é por conta de redução de madeira de terceiros, né? Queria saber se isso já é um reflexo das iniciativas que têm a ver com a aquisição de ket.","language":"pt","start":1842.31,"end":1862.87,"speakerId":7},{"text":"É, e também queria que vocês comentassem se esse esse primeiro trio abaixo do guaidas para o ano, se a gente pode acabar tendo upde é 11 revisão para baixo nessa perspectiva de custo para o ano, se o se o guides hoje, se ele está, se ele continua fazendo sentido, se você já estão achando ele um pouco mais conservador, são as perguntas, obrigado.","language":"pt","start":1863.51,"end":1881.67,"speakerId":7},{"text":"Obrigado, Caio Douglas.","language":"pt","start":1884.09,"end":1886.01,"speakerId":1},{"text":"Ô Caio, obrigado pela pergunta. Bom dia é nós vamos acompanhar o crescimento de mercado. É assim que será.","language":"pt","start":1886.57,"end":1894.1699999999998,"speakerId":3},{"text":"E buscar eficiência nas demais operações que foi previsto durante o projeto figueira desde o início. Então, esse equilíbrio, o figueira entra, como nós falamos aqui, um satélite aqui em São Paulo. E com isso a gente traz uma eficiência bem grande para a região. Pega um pedaço do sul, do centro-oeste.","language":"pt","start":1896.24,"end":1914.32,"speakerId":3},{"text":"De Minas e principalmente São Paulo, a gente reduz os custos mais altos e acompanha o crescimento do mercado e assim que a gente tivesse comportadora de 1 ano com essa perspectiva de de mercado, de crescimento.","language":"pt","start":1915.1899999999998,"end":1926.5099999999998,"speakerId":3},{"text":"Aí o sobrecustos. É importante conectar com o que nós vínhamos aí conversando com todos vocês desde o meio do ano passado, então, desde o meio do ano passado a gente apontava com clareza que a partir do startup da máquina 28, a gente teria diluição de custo fixo, afetando o custo caixa da companhia.","language":"pt","start":1929.1899999999998,"end":1950.2699999999998,"speakerId":2},{"text":"Desde esse período, explicamos diversas iniciativas, tanto nas áreas é administrativas da companhia, quanto nas áreas operacionais e aqui, especialmente na Florestal e no Club inday, nós detalhamos muito que estava sendo trabalhado na Florestal. Essas iniciativas estão aparecendo nos números da clabi, tá? Isso vem aí nos ajudando. Sem dúvida nenhuma, esse conjunto de efeitos no custo caixa por tonelada.","language":"pt","start":1951.35,"end":1981.27,"speakerId":2},{"text":"Em relação a uma perspectiva do ano, está mantido. O gás que foi publicado é no dia 20 de dezembro, no qual nós apontamos um custo caixa por tonelada de 3100 BRL para o ano. Então esse número está mantido.","language":"pt","start":1982.23,"end":1997.8700000000001,"speakerId":2},{"text":"Em relação ao primeiro trimestre, naturalmente ele ficou abaixo. É, mas ainda é. Não é o momento de fazermos nenhuma revisão, porque vocês sabem que ao longo dos trimestres você tem alguma sazonalidade de custos? É. Portanto, a gente mantém a mesma indicação para o ano de 24.","language":"pt","start":1998.9099999999999,"end":2016.7099999999998,"speakerId":2},{"text":"Maravilha, pessoal, obrigado.","language":"pt","start":2019.55,"end":2020.9099999999999,"speakerId":7},{"text":"Nossa próxima pergunta vem de Daniel, sasol, Itaú, Itaú, por favor, pode prosseguir?","language":"pt","start":2024.54,"end":2030.46,"speakerId":0},{"text":"Oi pessoal, bom dia, obrigado, obrigado pela oportunidade. É a minha primeira pergunta. Talvez aqui pro Ivo só 11 follow up em relação ao caetê e você comentou aqui que AA conclusão ainda tá é pendente aí de de das condições precedentes, como como é normal nesse tipo de transação.","language":"pt","start":2034,"end":2052.68,"speakerId":8},{"text":"Mas se você puder, é tentar dividir um pouquinho aqui com a gente, se vocês já já estão pensando em em decisões ou em alternativas estratégicas com relação a eventualmente acelerar aquela monetização dos.","language":"pt","start":2053.15,"end":2070.19,"speakerId":8},{"text":"Da.","language":"pt","start":2070.43,"end":2070.6699999999996,"speakerId":8},{"text":"Da dos hectares em excesso que vocês adquiriram é é de de terras nessa nessa negociação? Ou se de repente é um negócio é que vocês é. Pretendem fazer um pouquinho mais pra frente mesmo?","language":"pt","start":2070.95,"end":2084.0699999999997,"speakerId":8},{"text":"Enfim, acho que isso isso ajudaria a gente AA tentar.","language":"pt","start":2085.19,"end":2088.55,"speakerId":8},{"text":"Precificar um pouquinho melhor é Oo esse valor aí que vocês têm para ser destravado. É EEA. Minha segunda pergunta, na verdade, um falou up em relação AAA.","language":"pt","start":2089.27,"end":2099.47,"speakerId":8},{"text":"Talvez para o Douglas aqui não é com o começo de figueira. Parabéns pelo pelo pelo start Na Na Na data e no budget previsto ou abaixo até.","language":"pt","start":2099.67,"end":2108.71,"speakerId":8},{"text":"Se você puder comentar um pouquinho sobre as condições do mercado, não é se de repente tem espaço para eventualmente.","language":"pt","start":2109.79,"end":2117.23,"speakerId":8},{"text":"Movimentos de consolidação ou se a questão de uma informalidade grande no setor é com empresas talvez um pouco mais familiar, realize um pouco menos estruturadas, sejam impeditivo e realmente crescer no setor é, é, é via.","language":"pt","start":2118.7599999999998,"end":2134.2,"speakerId":8},{"text":"A avenida orgânica mesmo, acho que seria bacana e ainda no mesmo tópico é se você puder dividir um pouquinho como tem sido, né? Agora, um ano praticamente do do run-pap de Horizonte.","language":"pt","start":2134.67,"end":2148.39,"speakerId":8},{"text":"O que se vocês estão já No No no nível de a utilização de capacidade que vocês já imaginavam ou se tem algum aprendizado No No rampa de Horizonte que de repente pode ajudar aí nesse nesse rampa de figueira? Obrigado pessoal.","language":"pt","start":2149.31,"end":2164.5099999999998,"speakerId":8},{"text":"Ligado o sessão, Marcos.","language":"pt","start":2166.77,"end":2168.37,"speakerId":1},{"text":"A sol em relação aí a ao caetê o as condições precedentes estão estão sendo cumpridas ao longo do tempo. Tudo caminhando conforme a gente previa. É, continuamos estimando aí a conclusão no final do segundo trimestre.","language":"pt","start":2169.0499999999997,"end":2184.2499999999995,"speakerId":2},{"text":"Em relação às alternativas estratégicas de é monetização aí de excedente de Terra ou parcerias aí com?","language":"pt","start":2185.43,"end":2193.5099999999998,"speakerId":2},{"text":"Astimos, como a gente vem trabalhando, nós temos sim, avaliado é, temos é estudos, conversas em andamento.","language":"pt","start":2194.19,"end":2202.35,"speakerId":2},{"text":"E nós estamos usando aí. Oo tempo a nosso favor está para que a gente chegue em bons desenhos para a companhia. O que dá para afirmar é que, em relação ao cenário base, que é o Business case publicado ao mercado e que gerou a taxa de retorno de referência para o mercado, a gente tem muita segurança de entregar aquilo.","language":"pt","start":2203.35,"end":2223.95,"speakerId":2},{"text":"E tem sim. É eventual possibilidade de de antecipação? É.","language":"pt","start":2224.71,"end":2230.87,"speakerId":2},{"text":"A diretoria tá aí em colegiado, dedicando tempo a isso. Então essas conversas, essas reflexões, esses estudos estão aí no âmbito da diretoria. É pauta importante da nossa agenda? É, mas a gente não tem ainda nada concreto pra dividir com vocês, tá? No momento em que nós tivermos com certeza, a gente tem festivamente de dividirá.","language":"pt","start":2231.06,"end":2251.74,"speakerId":2},{"text":"Mas solarizando o cenário base publicado. A gente tem muita segurança, a área Florestal muito preparada já para o dia que receber aquele ativo, o que inclui também a monetização do ativo excedente. E muita conversa na diretoria. Como a gente pode antecipar isso?","language":"pt","start":2252.71,"end":2270.51,"speakerId":2},{"text":"Douglas.","language":"pt","start":2271.71,"end":2272.39,"speakerId":1},{"text":"Olá.","language":"pt","start":2273.15,"end":2273.27},{"text":"Pessoal, bom dia. Obrigado pela pergunta. É sobre mercado? É como nós. Nós estamos vendo, né? É, desde o final do ano passado a gente viu uma acelerada bem grande do mercado de embalagens, mercado interno.","language":"pt","start":2273.67,"end":2287.63,"speakerId":3},{"text":"É principalmente a partir de setembro, outubro. Ali a gente via o mercado realmente é crescer muito. Isso aconteceu agora no primeiro 30, a condição de mercado muito boa daquilo que depende do mercado interno, especialmente. Então consumo, nível de confiança das pessoas que vê tá acontecendo mesmo. E como você sabe bem, a gente antecipa o que está acontecendo na economia, né? O setor de embalagem, a gente vê o setor muito bem.","language":"pt","start":2288.74,"end":2316.4199999999996,"speakerId":3},{"text":"Estacionamento.","language":"pt","start":2289.93,"end":2290.45},{"text":"É as as, os mercados sazonais, os mercados que é dependem, por exemplo, de exportação, é de frutas, por exemplo, ou mesmo proteínas, a gente vê também acelerado. Então o mercado de frutas, o Brasil vai ganhando participação em relação a outros países, indo super bem, crescimento inglês, dígitos. E a gente tem, pelos diferenciais que nós temos de fibras, uma vantagem competitiva especial é do nosso produto e a kami tem uma alta participação nesse mercado, então nós estamos.","language":"pt","start":2317.83,"end":2349.39,"speakerId":3},{"text":"É usufruindo dessa, desse crescimento, é o nossa alta participação e pelos diferenciais de produto. E em proteínas também não é diferente, é, vocês devem ter visto informações aí de liberação de dos frigoríficos brasileiros para é para China, então. Ou seja, acelerando as exportações de proteínas e também esse produto exige.","language":"pt","start":2350.35,"end":2370.39,"speakerId":3},{"text":"Uma filha especial. Fibra virgem. E a gente tem alta participação nesse mercado também, assim como as frutas, então, ou seja, ótima condição de mercado.","language":"pt","start":2372.08,"end":2379.92,"speakerId":3},{"text":"É a segunda parte com sua pergunta com relação AA consolidação, o que a gente está vendo, acompanhando o mercado, é o que vocês viram no mundo com relação à consolidação da smurf capa e westlock que está é se desenrolando, né? Aqui no Brasil, nenhuma mudança ainda. Do lado da cabine não tem nada acontecendo. É, nós temos, nós temos muita coisa acontecendo e já para para entregar que é foi 12, o Horizonte foi o figueira e estamos entregando.","language":"pt","start":2381.39,"end":2412.83,"speakerId":3},{"text":"Sempre melhor do que a gente colocou nas nossas expectativas lá de VPLT nos projetos, né?","language":"pt","start":2413.16,"end":2418.12,"speakerId":3},{"text":"E aí, com relação ao Horizonte super especial, melhor que o Business case a?","language":"pt","start":2418.87,"end":2425.43,"speakerId":3},{"text":"Acertado o projeto tecnologia ajuda sim, tais tecnologia nova que nos ajuda a aprender e nos ajuda no rampa aí do do figueira, mas com volumes acima do que a gente imaginava no Business case, especialmente pegando essa boa oportunidade do crescimento do mercado de frutas na região.","language":"pt","start":2425.48,"end":2441.96,"speakerId":3},{"text":"É isso, Daniel.","language":"pt","start":2443.19,"end":2443.9500000000003,"speakerId":3},{"text":"Super obrigado, pessoal.","language":"pt","start":2445.47,"end":2446.75,"speakerId":8},{"text":"Nossa próxima pergunta vem de Caio Ribeiro, Bank of America.","language":"pt","start":2450.5899999999997,"end":2454.6699999999996,"speakerId":0},{"text":"Por favor, Caio, pode prosseguir.","language":"pt","start":2455.5099999999998,"end":2457.6699999999996,"speakerId":0},{"text":"Se bom dia o atleta, obrigado pela oportunidade. É só uma pergunta aqui do meu lado, né? Explorando um pouco mais a metade craft, né? A gente tem visto uma série aí de de aumentos de preço, né? No nos Estados Unidos é anunciado né, por alguns dos principais players, né? Desde o começo do ano, EOSA hoje também anunciado normalmente por isso na Europa.","language":"pt","start":2471.7999999999997,"end":2494.0399999999995,"speakerId":6},{"text":"Com a licença car?","language":"pt","start":2472.58,"end":2473.66,"speakerId":0},{"text":"É, queria ver se vocês podiam passar um pouco mais de curner sobre esse mercado além depois de alguns anos, né, de de queda de preço, né, se vocês já estão percebendo não a melhora sustentável aí de de demanda, né? Pra justificar essa uma alta nacional elevante de preço mantinha de agora estamos frente a ou se vocês enxergam isso mais como uma pequena, longa oportunidade, né, para aumentar preços. E também é, queria entendesse na opinião de vocês, né? Esses anúncios, né? Ou de alguma certa forma estão sendo motivados também por programas logísticos.","language":"pt","start":2494.91,"end":2526.0299999999997,"speakerId":6},{"text":"Obrigado, pessoal.","language":"pt","start":2526.75,"end":2527.75,"speakerId":6},{"text":"Ligado, Caio Soares.","language":"pt","start":2530.15,"end":2531.59,"speakerId":1},{"text":"É bom dia, Caio. Obrigado pela pergunta. É falando de preços de craftliner a gente, nesse segundo trio, nós estamos concluindo um aumento que anunciamos, né? Nós anunciamos para abril.","language":"pt","start":2532.75,"end":2545.79,"speakerId":9},{"text":"60 USD em todos os mercados da Europa, nós anunciamos 50 EUR. Nós estamos agora no mês de maio concluindo este aumento, que foi anunciado em março, para abril.","language":"pt","start":2547.48,"end":2559.56,"speakerId":9},{"text":"O aumento?","language":"pt","start":2560.6,"end":2561.3199999999997,"speakerId":9},{"text":"Ou ou você tem bem, disse. Já tem uma nova onda começando, não é? Ontem teve um anúncio de um produtor de papéis reciclados aumentando 80 EUR. E hoje a gente você comentou, teve mais um anunciante de de preço de 60 EUR para junho, né?","language":"pt","start":2561.67,"end":2581.07,"speakerId":9},{"text":"É, isso demonstra que realmente em nós somos otano a demanda é tem estado melhor, tem 11 fator realmente de melhora na.","language":"pt","start":2581.68,"end":2591.8799999999997,"speakerId":9},{"text":"Anda é nos Estados Unidos está indo muito bem o os aumentos de preços lá é, ainda não foi concretizado aquele aumento de 70 USD, pelo que a gente lê de informações do mercado, mas está em vias de conclusão. Também vimos Balanço de de de presos lá nos Estados Unidos reportando crescimento expressivos ao redor de 9% do crescimento na expedição de caixas de 1/01/1 fabricante, né? Não quer dizer que é todo o.","language":"pt","start":2592.0699999999997,"end":2622.5499999999997,"speakerId":9},{"text":"Mas são.","language":"pt","start":2623.1099999999997,"end":2624.0699999999997,"speakerId":9},{"text":"Os sinais.","language":"pt","start":2624.3199999999997,"end":2624.6,"speakerId":9},{"text":"E melhoria generalizada de.","language":"pt","start":2625.15,"end":2627.87,"speakerId":9},{"text":"É o que eu creio que está dando aí, as condições para que a gente comece a pensar numa segunda rodada de preço. É dessa vez é puxado por demanda, né? É, a primeira rodada foi muito mais por custo e essa segunda é, a demanda está realmente forte. Nós estamos hoje, para vocês terem uma ideia, a nossa carteira hoje está na ao redor de 8 semanas, né? A gente vinha girando com carteiras de 3 a 4 semanas.","language":"pt","start":2628.67,"end":2657.11,"speakerId":9},{"text":"A nossa carteira hoje está muito sólida. Nós já estamos avançados com produções aí é de 8 semanas, então é o quadro é bastante favorável.","language":"pt","start":2657.6299999999997,"end":2667.0699999999997,"speakerId":9},{"text":"É a logística tem ajudado também? É, a bem da verdade. Produtores asiáticos têm dificuldade de chegar na Europa, né? É, europeus têm dificuldade de chegar na Ásia. Então, a nossa posição geográfica tem nos ajudado bastante, principalmente aqui no pacífico. Na América Latina do pacífico, a gente tem tido aumentos de demanda de vários clientes também por programas no canal do Panamá, né? Por secas e dificuldades também.","language":"pt","start":2667.79,"end":2697.19,"speakerId":9},{"text":"Desta ordem, então, somando tudo isso.","language":"pt","start":2697.96,"end":2699.8,"speakerId":9},{"text":"É, o quadro é muito favorável, é para o graftline no momento.","language":"pt","start":2700.35,"end":2704.0699999999997,"speakerId":9},{"text":"Tá ótimo. Muito obrigado. Soares super claro. Obrigado pelos detalhes.","language":"pt","start":2706.2,"end":2709.96,"speakerId":6},{"text":"Nossa próxima pergunta vem de Ricardo monegarlia, safra, por favor, pode prosseguir?","language":"pt","start":2714.71,"end":2721.55,"speakerId":0},{"text":"Bom dia a todos.","language":"pt","start":2725.2599999999998,"end":2726.2999999999997,"speakerId":10},{"text":"Primeiramente, parabéns pela inauguração do figueira. Tenho 2 perguntas, uma falou que na naquela pergunta de touro com as Costa.","language":"pt","start":2726.62,"end":2733.52,"speakerId":10},{"text":"Temos um grande benefício de custo fixo, né? Pela maioria de adução, como ou como mencionou, né? Mas para a gente pensar no segundo trimestre, né, que a gente vai ter provavelmente mais volumes, mas também o custo fixo do figueira entrando.","language":"pt","start":2734.0699999999997,"end":2747.0299999999997,"speakerId":10},{"text":"AA tendência seria os caixa total, pelo menos nessa linha de custo fixo é cair, fica estável subir. Se responder a dar algum corpo nesse sentido seria seria ótimo.","language":"pt","start":2748.68,"end":2759.9199999999996,"speakerId":10},{"text":"EEA. Minha segunda pergunta sobre integração entre Kraft e embalagens, né? Teve uma redução se a gente considerar o primeiro tri versus os os níveis do segundo semestre de 2023. Então, só para entender qual que é a cabeça da companhia, né? A gente deveria ver essa integração caindo mais ao longo dos próximos semestres. De repente, existia uma meta de integração que você só buscando com as informações.","language":"pt","start":2760.79,"end":2784.43,"speakerId":10},{"text":"A gente?","language":"pt","start":2784.5099999999998,"end":2784.7499999999995,"speakerId":10},{"text":"Hoje é seria interessante. Obrigado pela pela oportunidade.","language":"pt","start":2784.91,"end":2789.0299999999997,"speakerId":10},{"text":"Obrigado Ricardo, então, Marcos.","language":"pt","start":2792.17,"end":2794.89,"speakerId":1},{"text":"Ricardo Augusto paixa é reforço que a gente mantém a indicação do da companhia, 3100 BRL no ano. Em relação ao custo fixo específico, que você perguntou, você tem dados aí que são públicos dos nossos runpups de máquina 27?","language":"pt","start":2795.65,"end":2813.25,"speakerId":2},{"text":"E 8 não é, então?","language":"pt","start":2813.45,"end":2814.33,"speakerId":2},{"text":"Ou você vai aumentando a produção é e o?","language":"pt","start":2814.47,"end":2819.0699999999997,"speakerId":2},{"text":"Fixo, não.","language":"pt","start":2819.35,"end":2819.75,"speakerId":2},{"text":"Adicionalmente, nós citamos que tivemos uma parada pontual no primeiro tri pontual, portanto não se repete. Então isso também leva a uma produção maior no site de Ortigueira como um todo no segundo tri. Então esses 2 fatores que vocês têm aí, as informações deles nos demais materiais da companhia.","language":"pt","start":2820.87,"end":2841.5899999999997,"speakerId":2},{"text":"Levam sim a você ter uma maior diluição do custo fixo no segundo tri em relação ao primeiro.","language":"pt","start":2842.5099999999998,"end":2849.5499999999997,"speakerId":2},{"text":"É OE aí sobre o startup do do projeto figueira, naturalmente lá a gente tem um produto de maior valor areirado, né? O valor por tonelada é maior do que dos demais produtos da klabin, mas o impacto do custo fixo não chega a ter materialidade de de afetar. É de forma relevante o custo, a taxa total da companhia por tonelada. O efeito da diluição do custo fixo é maior e mais representativo.","language":"pt","start":2850.47,"end":2876.75,"speakerId":2},{"text":"Enquanto a integração. Ricardo, então eu vou relembrá-los, talvez o cálculo, porque eu acho que ajuda a gente refletir juntos, né? É pegando uma referência de cerca de 1000000 de toneladas no trimestre.","language":"pt","start":2879.2999999999997,"end":2893.74,"speakerId":1},{"text":"É a nossa área de de fibras ou de celulose, né? A gente não é integrado, portanto não entra na base de cálculo.","language":"pt","start":2894.67,"end":2902.35,"speakerId":1},{"text":"É a nossa área de cartões, não é integrada, portanto não entra na nossa base de cálculo, que na nossa base de cálculo são as áreas de linner, né? É Kraft liner e o próprio é sacraft, né? O nosso papel reciclado é na sua.","language":"pt","start":2903.27,"end":2923.91,"speakerId":1},{"text":"100% dele nós consumimos internamente, né? Portanto, é o percentual de integração que é feito sobre a produção total é do do, do, do liner e do craft lineer e do sacraft nosso nosso nível de integração você vai girar em.","language":"pt","start":2925.06,"end":2939.82,"speakerId":1},{"text":"É entre 60 e 70%. Então, portanto, há mercado. O nosso liner, nós somos cerca de 30 a 40% EEE 30 a 70% integrado. Esse é o número que ele ele vai sempre sofrer flutuações durante os ciclos do dos produtos. E é exatamente nessa flutuação do ciclo desses ciclos que a gente opera o nível de de integração, olhando sempre o custo de oportunidade. Portanto, se o custo de oportunidade de integra.","language":"pt","start":2940.71,"end":2971.15,"speakerId":1},{"text":"Para nas nossas embalagens for melhor do que o custo de oportunidade de exportar é integraremos mais se o contrário for verdadeiro, portanto, a margem da exportação for melhor do que a do mercado interno, principalmente na.","language":"pt","start":2971.27,"end":2986.15,"speakerId":1},{"text":"Nos mercados de esportes, a gente tende a é fazer mais produto para o mercado externo, então o nível de integração do do sacraft e do kraftliner vai desse somatório, vai girar em torno.","language":"pt","start":2988.35,"end":3000.0699999999997,"speakerId":1},{"text":"Entre 60 e 70%.","language":"pt","start":3000.5499999999997,"end":3002.0699999999997,"speakerId":1},{"text":"Perfeito, obrigado.","language":"pt","start":3004.2999999999997,"end":3005.2999999999997,"speakerId":10},{"text":"Nossa próxima pergunta vem de Gabriel Simões, Goldman Sachs, por favor, pode prosseguir?","language":"pt","start":3009.1,"end":3014.74,"speakerId":0},{"text":"Pessoal, obrigado por pegar minhas perguntas, tenho 2 bem rápidas aqui, tá? A primeira é, vocês comentaram de um efeito de de QR over aí de papel, de celulose, dada a situação logística dos dos portos agora nesse primeiro trimestre, né? Então eu queria entender se faz sentido que a gente tenha uma compensação desses volumes já nesse próximo trimestre, e cabe sim, como é que a gente deve pensar no volume incremental que poderia vir disso pra pra cada produto, tá, minha segunda pergunta, na verdade é, é um follow up aqui.","language":"pt","start":3018.6299999999997,"end":3044.7099999999996,"speakerId":11},{"text":"Bem, com relação ao mercado de de craft line, né? Se vocês pudessem comentar, é, vocês falaram um pouco sobre as perspectivas positivas aqui pra pro, pra demanda, pra preço. Vocês pudessem comentar então sobre AA possibilidade de alternar a máquina nova diploma 2 entre cartão e Kraft, então qual a expectativa de quebra que vocês têm? É para os 2 aí pro ano e de forma mais estrutural. Como que vocês estão pensando nisso? Obrigado pessoal.","language":"pt","start":3045.6,"end":3067.88,"speakerId":11},{"text":"Obrigado, Gabriel. Quanto AA Carrie over é, não há uma expectativa. A gente confirma que esse carro e over existe, mas ele já entrou. Não sei se eu vou conseguir me explicar assim em curto espaço de tempo, mas ele já entrou num ritmo e sequer over já vem sendo carregado há mais tempo, então, portanto, ele já entrou em ritmo e ele, portanto, não eu, eu não vejo ele sendo compensado No No próximo trimestre, OK? Quanto à ao mix da máquina, o Soares então vai comentar pra gente.","language":"pt","start":3071.7999999999997,"end":3103.12,"speakerId":1},{"text":"É obrigado pela pela pergunta. AA máquina 28 uma das um dos pontos Fortes dela. É a característica dela ser uma máquina muito versátil, né? Podendo produzir Kraft liner, ela pode produzir White top liner e ela pode produzir cartões, né? Nós seguimos com os cartões num ritmo forte de qualificação dos cartões, principalmente o cartão LPB, que é o mais complexo.","language":"pt","start":3107.0499999999997,"end":3131.93,"speakerId":9},{"text":"A gente tem alguns clientes já no estágio avançado de qualificação. Nós acreditamos que para meados de do ano, mais para julho, a gente já deve ter alguns clientes com o produto da máquina 28 certificado, outros estão em andamento. A gente depende muito e da velocidade desses dos clientes nessa qualificação para para que essa máquina também comece a receber cartão para LPBA partir.","language":"pt","start":3132.83,"end":3162.39,"speakerId":9},{"text":"Do segundo semestre.","language":"pt","start":3162.3999999999996,"end":3163.16,"speakerId":9},{"text":"Né? Enquanto isso, os cartores mais convencionais, os mais cartão para cerveja, o nosso produto camuf o classifoud produtos para foodbox em geral, né? Já estão sendo produzidos na máquina 28. E ao mesmo tempo nós lançamos um produto, nós lançamos o eucaliner White é um produto.","language":"pt","start":3163.47,"end":3184.75,"speakerId":9},{"text":"Estou revestido. O coach, portanto, é é um produto de alto valor que hoje para nós é muito melhor produzir este produto do que produzir cartão folding box board para exportação. Então nós estamos dando bastante ênfase a esse novo produto. Ele traz uma margem melhor do que cartão, enquanto a gente vai quantificando a máquina dos produtos de maior valor agregado.","language":"pt","start":3184.87,"end":3209.5499999999997,"speakerId":9},{"text":"Então, a máquina hoje a gente gira aí ao redor de 45% dela lá em cartão e conseguiu. Continuamos perseguindo o objetivo de chegar ao final do ano com 60%, dependendo desse nível e a velocidade de qualificação dos nossos clientes? É importante dizer que essa qualificação será muito necessária, porque se a demanda a gente está vendo em vários segmentos, é em recuperando-se.","language":"pt","start":3210.35,"end":3237.5099999999998,"speakerId":9},{"text":"As máquinas existentes hoje de cartão 79 não dão conta. Portanto, se a gente é observar o aumento de demanda, aí rápida, 1 problema logístico mais Sério que tem se empilhado, né? A gente tem visto eventos logístico acontecendo com muita frequência. Nós não teremos condições de responder sem ter a máquina 28 qualificada. Então é nesse é nesse pique que nós estamos no momento com a máquina 28.","language":"pt","start":3238.1099999999997,"end":3264.43,"speakerId":9},{"text":"Obrigado pelas respostas.","language":"pt","start":3267.6299999999997,"end":3268.5899999999997,"speakerId":11},{"text":"Com licença, não havendo mais perguntas, eu gostaria de passar a palavra ao senhor Cristiano Teixeira para as considerações finais. Por favor, pode prosseguir.","language":"pt","start":3273.2,"end":3283,"speakerId":0},{"text":"Bom, obrigado. É. Então a gente segue com esse, com esses faróis que a gente tem trazido para vocês. O slide é o slide 13 para que vocês possam acompanhar, né? Então a gente, a gente enxerga o esse segundo trimestre.","language":"pt","start":3286.94,"end":3302.7000000000003,"speakerId":1},{"text":"É ratificando, confirmando, portanto, aquilo que a gente já vinha acontecendo no primeiro. Portanto, uma melhora é seguida. É a curva desse, desse dos nossos mercados. Eles é, eles têm mais ou menos essa característica mesmo, mesmo lembrando que Oo pico de demanda dos nossos produtos no mundo são lá no por volta do mês de outubro, entre segunda quinzena de setembro e os meses de outubro, início de novembro.","language":"pt","start":3303.5499999999997,"end":3331.5899999999997,"speakerId":1},{"text":"Mas a gente segue então na curva de melhora dentro do segundo trimestre.","language":"pt","start":3333,"end":3338.32,"speakerId":1},{"text":"É o que a gente foi, foi referenciado em alguma das perguntas e de certa forma, a gente a gente obviamente concorda, a gente enxerga aqui na fibra curta, é em em. Em boa medida, o benefício tem vindo sim, da da demanda pelo maior leadtime dos produtos. Portanto, quando se qualifica a demanda, não necessariamente ela está vindo de um consumo maior, é na ponta. Por essa razão, a gente sim dá o benefício da melhoria e tem ajudado muito a questão da demanda, mas em parte.","language":"pt","start":3339.0699999999997,"end":3371.95,"speakerId":1},{"text":"Artes, esse benefício tem vindo, na verdade, pela logística. Quanto ao aos preços, a gente segue com essa tendência bastante melhor aí do que o ano passado. Recuperando é em partes a curva, mas ainda distante é do que é OOO preço de equilíbrio desse setor para considerar reinvestimento, então, portanto, o preço ainda ainda no apesar de tendência de melhora, ainda longe do preço de equilíbrio para investimentos. Quanto ao fluf, a gente sim aí enxerga.","language":"pt","start":3372.0699999999997,"end":3403.5099999999998,"speakerId":1},{"text":"Um benefício também da demanda mais qualificada, portanto.","language":"pt","start":3404.3599999999997,"end":3408.64,"speakerId":1},{"text":"O é é essa restrição de oferta que eu iniciei. A minha fala é.","language":"pt","start":3408.87,"end":3415.63,"speakerId":1},{"text":"No, no, no call. É explorando um pouco esse mercado. A diferença de preços entre entre fibra a gente continua vendo.","language":"pt","start":3417.48,"end":3423.72,"speakerId":1},{"text":"Seja pela tendência estrutural, principalmente no flanfe, pelo consumo é é das fraldas geriátricas, seja pela necessidade.","language":"pt","start":3424.1499999999996,"end":3433.1899999999996,"speakerId":1},{"text":"É produtos realmente rainha do setor com a fibra longa, né? Para a gente continuar vendo, além da da tendência, é.","language":"pt","start":3434.23,"end":3443.83,"speakerId":1},{"text":"É.","language":"pt","start":3443.8799999999997,"end":3443.9199999999996,"speakerId":1},{"text":"Que isso segue é para os próximas décadas, né? A gente também vê no curto prazo o benefício.","language":"pt","start":3444.52,"end":3450.48,"speakerId":1},{"text":"Desse diferencial de custo-cixa que a gente hoje enxerga.","language":"pt","start":3452.2,"end":3455.08,"speakerId":1},{"text":"Entre pelo menos nós aqui no na nossa região é com a fibra longa do Paraná, fibra longa mais competitiva do mundo em relação aos produtores de fibra longa do hemisfério norte, que tem sofrido bastante com custo caixa mesmo no numa, num numa curva de preços bastante favorável do produto EE, com nível de estabilidade, nunca antes visto pro produto pro fluf, né? Quanto à cartões, a gente também faz referência aqui à.","language":"pt","start":3455.5099999999998,"end":3488.79,"speakerId":1},{"text":"A essa?","language":"pt","start":3488.8399999999997,"end":3489.5199999999995,"speakerId":1},{"text":"É onda de de deflação provocada. É nos produtos de consumo, na exportação da China em vários países do mundo. Uma certa dança de cadeiras no mercado? É e a gente é. Qualificou bem também lá no início que a gente se protege via produtos de maior valor agregado, também comentado aqui pelo.","language":"pt","start":3490.43,"end":3512.71,"speakerId":1},{"text":"Pares quanto ao liner, a gente enxerga o é Estados Unidos, também referenciado aqui pelo Soares. Nos Estados Unidos ainda é ainda muito forte. É, a gente aqui tá referenciando mais um 11 competidor americano é é que que que divulgou números muito Fortes na casa de 9%. Essa talvez não seja a tendência que a gente vai enxergar no mercado americano como um todo. A gente precisa.","language":"pt","start":3512.87,"end":3541.47,"speakerId":1},{"text":"Ver os outros competidores americanos é se vão acompanhar ou se vão é vão ter números negativos. Mas portanto, Oo enxergar os Estados Unidos, mesmo que não seja o que a gente viu nesse fabricante, mas se a gente enxergar os Estados Unidos crescendo.","language":"pt","start":3541.6699999999996,"end":3557.5899999999997,"speakerId":1},{"text":"2 a 3% é na expedição de caixa no ano de 2024. Isso significa é a restrição?","language":"pt","start":3558.31,"end":3567.5099999999998,"speakerId":1},{"text":"São do do Kraft liner, né? Lembrando que essa exportação ela gira em torno ali de 3 a 3000000 e meio de toneladas, havendo essa restrição na exportação Americana por um benefício de comercial.","language":"pt","start":3568.0699999999997,"end":3582.3099999999995,"speakerId":1},{"text":"É no, no, no, no próprio mercado americano, isso já tem demonstrado. É também citado aqui pelo Soares a tendência de de de melhora de de demanda e de preço no mundo, né? Também referenciado por ele como 8. É 8 meses de 8 semanas de carteira nas nossas máquinas, né? Quanto ao pap?","language":"pt","start":3582.91,"end":3603.67,"speakerId":1},{"text":"Lado é a tendência de demanda? É, é, tem tem chamado a atenção. AA gente esperava um ano de 24 realmente bom por por. O governo tem feito o papel dele na gestão adequada aí de de provocar uma melhora da economia por meio do consumo. Isso tem sido positivo em vários setores. Nós somos muito focados em consumo. Cerca de 70% das nossas embalagens são praticamente produtos de supermercado.","language":"pt","start":3604.0699999999997,"end":3636.2699999999995,"speakerId":1},{"text":"É hoje de manhã, inclusive, tivemos os dados da Abras.","language":"pt","start":3636.99,"end":3640.75,"speakerId":1},{"text":"É números muito Fortes no mês de de fevereiro é é que tem uma inércia para recomposição de estoques. Mas a gente está bastante animado com papelão ondulado. É, é. E aí é nível de demanda. E o que deve segurar se segurar o nível de preço. O que parece que vai segurar o nível de preço é atual. Com o crescimento de demanda, já é um bom sinal para o nosso momento, inclusive para a klabin, que tem trazido capacidade. Agora com o figueira, né?","language":"pt","start":3641.23,"end":3673.67,"speakerId":1},{"text":"Quantas sacos? Uma boa expectativa.","language":"pt","start":3674.27,"end":3676.35,"speakerId":1},{"text":"Pro pro segundo semestre é, a gente tem acompanhado aos clientes as sementeiras EE demais, é. Há uma expectativa de melhora no crédito pro segundo semestre, principalmente do FGTS. Isso deve impulsionar um pouco minha casa, minha vida. Isso deve ter reflexo em renda e a gente ainda não viu, mas deve ver um benefício também na área de sacos industriais, talvez no então, portanto.","language":"pt","start":3677.27,"end":3702.35,"speakerId":1},{"text":"Essas são as, essas são as nossas, são os nossos faróis. É discutidos em diretoria que a gente é, compartilha com vocês quanto ao ao segundo trimestre, obrigado a todos e até a nossa. Até a próxima próximo. Qual de resultados?","language":"pt","start":3702.91,"end":3718.35,"speakerId":1},{"text":"A teleconferência da klabin sa está encerrada. Agradecemos a participação de todos e tenham uma boa tarde. Obrigada.","language":"pt","start":3721.0099999999998,"end":3730.0499999999997,"speakerId":0}],"speakerNames":[null,null,null,null,null,null,null,null,null,null,null,null]},"audioOneDriveItem":{"driveId":"f339ca15b93527ca","itemId":"F339CA15B93527CA!2085"}}}</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583D3305F71C44D8F1E2682F5CC81CE" ma:contentTypeVersion="19" ma:contentTypeDescription="Crie um novo documento." ma:contentTypeScope="" ma:versionID="c4b58b959f17f152d8f45aacc6663499">
  <xsd:schema xmlns:xsd="http://www.w3.org/2001/XMLSchema" xmlns:xs="http://www.w3.org/2001/XMLSchema" xmlns:p="http://schemas.microsoft.com/office/2006/metadata/properties" xmlns:ns2="5d88c95a-50bb-44da-84ea-81cd01b9afb1" xmlns:ns3="c2a8de2d-5f95-4ccc-8941-e9171fb755b0" targetNamespace="http://schemas.microsoft.com/office/2006/metadata/properties" ma:root="true" ma:fieldsID="f6641f684999e1351bca0a550334c9c0" ns2:_="" ns3:_="">
    <xsd:import namespace="5d88c95a-50bb-44da-84ea-81cd01b9afb1"/>
    <xsd:import namespace="c2a8de2d-5f95-4ccc-8941-e9171fb755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8c95a-50bb-44da-84ea-81cd01b9a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804237c4-8cb8-474a-b186-90305d2cd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8de2d-5f95-4ccc-8941-e9171fb755b0"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0a774fc-39c4-4bef-a953-b224e6ca88d1}" ma:internalName="TaxCatchAll" ma:showField="CatchAllData" ma:web="c2a8de2d-5f95-4ccc-8941-e9171fb75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d88c95a-50bb-44da-84ea-81cd01b9afb1">
      <Terms xmlns="http://schemas.microsoft.com/office/infopath/2007/PartnerControls"/>
    </lcf76f155ced4ddcb4097134ff3c332f>
    <TaxCatchAll xmlns="c2a8de2d-5f95-4ccc-8941-e9171fb755b0" xsi:nil="true"/>
  </documentManagement>
</p:properties>
</file>

<file path=customXml/itemProps1.xml><?xml version="1.0" encoding="utf-8"?>
<ds:datastoreItem xmlns:ds="http://schemas.openxmlformats.org/officeDocument/2006/customXml" ds:itemID="{0B0A7500-0096-4FCA-B475-66CB0A07EBCE}">
  <ds:schemaRefs>
    <ds:schemaRef ds:uri="http://schemas.microsoft.com/office/transcription/2022"/>
  </ds:schemaRefs>
</ds:datastoreItem>
</file>

<file path=customXml/itemProps2.xml><?xml version="1.0" encoding="utf-8"?>
<ds:datastoreItem xmlns:ds="http://schemas.openxmlformats.org/officeDocument/2006/customXml" ds:itemID="{EA72DAC7-525C-440E-A74F-9BC795507E52}">
  <ds:schemaRefs>
    <ds:schemaRef ds:uri="http://schemas.openxmlformats.org/officeDocument/2006/bibliography"/>
  </ds:schemaRefs>
</ds:datastoreItem>
</file>

<file path=customXml/itemProps3.xml><?xml version="1.0" encoding="utf-8"?>
<ds:datastoreItem xmlns:ds="http://schemas.openxmlformats.org/officeDocument/2006/customXml" ds:itemID="{DF59D776-C111-49BE-BBDA-62699FE9E9EA}"/>
</file>

<file path=customXml/itemProps4.xml><?xml version="1.0" encoding="utf-8"?>
<ds:datastoreItem xmlns:ds="http://schemas.openxmlformats.org/officeDocument/2006/customXml" ds:itemID="{A2B8B149-FD47-43EF-8D13-6A18C73B2A34}"/>
</file>

<file path=customXml/itemProps5.xml><?xml version="1.0" encoding="utf-8"?>
<ds:datastoreItem xmlns:ds="http://schemas.openxmlformats.org/officeDocument/2006/customXml" ds:itemID="{89AAB8BF-6563-472C-90D5-74DF72E6EC5F}"/>
</file>

<file path=docProps/app.xml><?xml version="1.0" encoding="utf-8"?>
<Properties xmlns="http://schemas.openxmlformats.org/officeDocument/2006/extended-properties" xmlns:vt="http://schemas.openxmlformats.org/officeDocument/2006/docPropsVTypes">
  <Template>Normal.dotm</Template>
  <TotalTime>14</TotalTime>
  <Pages>17</Pages>
  <Words>6965</Words>
  <Characters>37614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Transcrição Call Klabin</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Transcrição Call Klabin</dc:title>
  <dc:creator>Melise Bragion</dc:creator>
  <cp:keywords>Bridger Transcrição, Tradução</cp:keywords>
  <dc:description>e Legendagem</dc:description>
  <cp:lastModifiedBy>Melise Bragion</cp:lastModifiedBy>
  <cp:revision>10</cp:revision>
  <dcterms:created xsi:type="dcterms:W3CDTF">2026-05-12T02:41:00Z</dcterms:created>
  <dcterms:modified xsi:type="dcterms:W3CDTF">2026-05-12T13:03:00Z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0x0101004583D3305F71C44D8F1E2682F5CC81CE</vt:lpwstr>
  </property>
</Properties>
</file>