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F602B" w14:textId="77777777" w:rsidR="006467FB" w:rsidRPr="006467FB" w:rsidRDefault="001168EA" w:rsidP="006467F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026BC6">
        <w:rPr>
          <w:rFonts w:ascii="Arial" w:hAnsi="Arial" w:cs="Arial"/>
          <w:b/>
          <w:sz w:val="24"/>
          <w:szCs w:val="24"/>
        </w:rPr>
        <w:t xml:space="preserve">CONSULTA </w:t>
      </w:r>
      <w:r w:rsidR="00A63C65" w:rsidRPr="00026BC6">
        <w:rPr>
          <w:rFonts w:ascii="Arial" w:hAnsi="Arial" w:cs="Arial"/>
          <w:b/>
          <w:sz w:val="24"/>
          <w:szCs w:val="24"/>
        </w:rPr>
        <w:t xml:space="preserve">PÚBLICA </w:t>
      </w:r>
      <w:r w:rsidR="00A63C65">
        <w:rPr>
          <w:rFonts w:ascii="Arial" w:hAnsi="Arial" w:cs="Arial"/>
          <w:b/>
          <w:sz w:val="24"/>
          <w:szCs w:val="24"/>
        </w:rPr>
        <w:t>Nº</w:t>
      </w:r>
      <w:r w:rsidR="009758BF">
        <w:rPr>
          <w:rFonts w:ascii="Arial" w:hAnsi="Arial" w:cs="Arial"/>
          <w:b/>
          <w:bCs/>
          <w:sz w:val="28"/>
          <w:szCs w:val="28"/>
        </w:rPr>
        <w:t xml:space="preserve"> 0</w:t>
      </w:r>
      <w:r w:rsidR="00BA0343">
        <w:rPr>
          <w:rFonts w:ascii="Arial" w:hAnsi="Arial" w:cs="Arial"/>
          <w:b/>
          <w:bCs/>
          <w:sz w:val="28"/>
          <w:szCs w:val="28"/>
        </w:rPr>
        <w:t>2</w:t>
      </w:r>
      <w:r w:rsidR="009758BF">
        <w:rPr>
          <w:rFonts w:ascii="Arial" w:hAnsi="Arial" w:cs="Arial"/>
          <w:b/>
          <w:bCs/>
          <w:sz w:val="28"/>
          <w:szCs w:val="28"/>
        </w:rPr>
        <w:t>/2022</w:t>
      </w:r>
    </w:p>
    <w:p w14:paraId="60491EDF" w14:textId="77777777" w:rsidR="004D3664" w:rsidRPr="00026BC6" w:rsidRDefault="004D3664" w:rsidP="004D3664">
      <w:pPr>
        <w:jc w:val="center"/>
        <w:rPr>
          <w:rFonts w:ascii="Arial" w:hAnsi="Arial" w:cs="Arial"/>
          <w:b/>
          <w:sz w:val="24"/>
          <w:szCs w:val="24"/>
        </w:rPr>
      </w:pPr>
      <w:r w:rsidRPr="00026BC6">
        <w:rPr>
          <w:rFonts w:ascii="Arial" w:hAnsi="Arial" w:cs="Arial"/>
          <w:b/>
          <w:sz w:val="24"/>
          <w:szCs w:val="24"/>
        </w:rPr>
        <w:t>FORMULÁRIO</w:t>
      </w:r>
      <w:r w:rsidR="009E3788" w:rsidRPr="00026BC6">
        <w:rPr>
          <w:rFonts w:ascii="Arial" w:hAnsi="Arial" w:cs="Arial"/>
          <w:b/>
          <w:sz w:val="24"/>
          <w:szCs w:val="24"/>
        </w:rPr>
        <w:t xml:space="preserve"> PARA REGISTRO D</w:t>
      </w:r>
      <w:r w:rsidRPr="00026BC6">
        <w:rPr>
          <w:rFonts w:ascii="Arial" w:hAnsi="Arial" w:cs="Arial"/>
          <w:b/>
          <w:sz w:val="24"/>
          <w:szCs w:val="24"/>
        </w:rPr>
        <w:t>E COMENTÁRIOS E SUGESTÕES</w:t>
      </w:r>
    </w:p>
    <w:p w14:paraId="70323543" w14:textId="77777777" w:rsidR="004D3664" w:rsidRPr="00026BC6" w:rsidRDefault="004D3664" w:rsidP="004D3664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60"/>
        <w:tblW w:w="5000" w:type="pct"/>
        <w:jc w:val="center"/>
        <w:tblLook w:val="0000" w:firstRow="0" w:lastRow="0" w:firstColumn="0" w:lastColumn="0" w:noHBand="0" w:noVBand="0"/>
      </w:tblPr>
      <w:tblGrid>
        <w:gridCol w:w="1642"/>
        <w:gridCol w:w="12912"/>
      </w:tblGrid>
      <w:tr w:rsidR="004D3664" w:rsidRPr="00026BC6" w14:paraId="11BCA2EB" w14:textId="77777777" w:rsidTr="00C02CC3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4BC96" w:themeFill="background2" w:themeFillShade="BF"/>
            <w:vAlign w:val="center"/>
          </w:tcPr>
          <w:p w14:paraId="51324CE4" w14:textId="77777777" w:rsidR="004D3664" w:rsidRPr="00026BC6" w:rsidRDefault="009E3788" w:rsidP="00026B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26B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IDENTIFICAÇÃO</w:t>
            </w:r>
          </w:p>
        </w:tc>
      </w:tr>
      <w:tr w:rsidR="004D3664" w:rsidRPr="00026BC6" w14:paraId="60445D05" w14:textId="77777777" w:rsidTr="00C02CC3">
        <w:trPr>
          <w:trHeight w:val="20"/>
          <w:jc w:val="center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2CDEB" w14:textId="77777777" w:rsidR="004D3664" w:rsidRPr="00026BC6" w:rsidRDefault="004D3664" w:rsidP="00026B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6B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Nome</w:t>
            </w:r>
            <w:r w:rsidR="00026BC6" w:rsidRPr="00026B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25ADB" w14:textId="77777777" w:rsidR="004D3664" w:rsidRPr="00026BC6" w:rsidRDefault="004D3664" w:rsidP="00026B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D3664" w:rsidRPr="00026BC6" w14:paraId="530F2D94" w14:textId="77777777" w:rsidTr="00C02CC3">
        <w:trPr>
          <w:trHeight w:val="20"/>
          <w:jc w:val="center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8460" w14:textId="77777777" w:rsidR="004D3664" w:rsidRPr="00026BC6" w:rsidRDefault="004D3664" w:rsidP="00026B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6B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Cidade/UF</w:t>
            </w:r>
            <w:r w:rsidR="00026BC6" w:rsidRPr="00026B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01E81" w14:textId="77777777" w:rsidR="004D3664" w:rsidRPr="00026BC6" w:rsidRDefault="004D3664" w:rsidP="00026B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D3664" w:rsidRPr="00026BC6" w14:paraId="04F94670" w14:textId="77777777" w:rsidTr="00C02CC3">
        <w:trPr>
          <w:trHeight w:val="20"/>
          <w:jc w:val="center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46421" w14:textId="77777777" w:rsidR="004D3664" w:rsidRPr="00026BC6" w:rsidRDefault="004D3664" w:rsidP="00026B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6B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Instituição</w:t>
            </w:r>
            <w:r w:rsidR="00026BC6" w:rsidRPr="00026B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05E7" w14:textId="77777777" w:rsidR="004D3664" w:rsidRPr="00026BC6" w:rsidRDefault="004D3664" w:rsidP="00026B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D3664" w:rsidRPr="00026BC6" w14:paraId="598B811A" w14:textId="77777777" w:rsidTr="00C02CC3">
        <w:trPr>
          <w:trHeight w:val="20"/>
          <w:jc w:val="center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FF028" w14:textId="77777777" w:rsidR="004D3664" w:rsidRPr="00026BC6" w:rsidRDefault="00026BC6" w:rsidP="00026B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6B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</w:t>
            </w:r>
            <w:r w:rsidR="004D3664" w:rsidRPr="00026B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-mail</w:t>
            </w:r>
            <w:r w:rsidRPr="00026B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D1496" w14:textId="77777777" w:rsidR="004D3664" w:rsidRPr="00026BC6" w:rsidRDefault="004D3664" w:rsidP="00026B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D3664" w:rsidRPr="00026BC6" w14:paraId="74065C0C" w14:textId="77777777" w:rsidTr="00C02CC3">
        <w:trPr>
          <w:trHeight w:val="348"/>
          <w:jc w:val="center"/>
        </w:trPr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4AEA4" w14:textId="77777777" w:rsidR="004D3664" w:rsidRPr="00026BC6" w:rsidRDefault="004D3664" w:rsidP="00026B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26B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Atuação</w:t>
            </w:r>
            <w:r w:rsidR="00026BC6" w:rsidRPr="00026BC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B9F8" w14:textId="77777777" w:rsidR="004D3664" w:rsidRPr="00026BC6" w:rsidRDefault="004D3664" w:rsidP="00026B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26BC6">
              <w:rPr>
                <w:rFonts w:ascii="Arial" w:hAnsi="Arial" w:cs="Arial"/>
                <w:color w:val="000000"/>
                <w:sz w:val="22"/>
                <w:szCs w:val="22"/>
              </w:rPr>
              <w:t>(  )</w:t>
            </w:r>
            <w:proofErr w:type="gramEnd"/>
            <w:r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 usuário</w:t>
            </w:r>
            <w:r w:rsidR="006835FC"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026BC6"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835FC"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r w:rsidRPr="00026BC6">
              <w:rPr>
                <w:rFonts w:ascii="Arial" w:hAnsi="Arial" w:cs="Arial"/>
                <w:color w:val="000000"/>
                <w:sz w:val="22"/>
                <w:szCs w:val="22"/>
              </w:rPr>
              <w:t>(  ) representante de instituição governamental</w:t>
            </w:r>
            <w:r w:rsidR="006835FC"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r w:rsidR="00026BC6"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835FC"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26BC6"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26BC6">
              <w:rPr>
                <w:rFonts w:ascii="Arial" w:hAnsi="Arial" w:cs="Arial"/>
                <w:color w:val="000000"/>
                <w:sz w:val="22"/>
                <w:szCs w:val="22"/>
              </w:rPr>
              <w:t>(  ) representante de órgãos de defesa do consumidor</w:t>
            </w:r>
          </w:p>
          <w:p w14:paraId="32474A9E" w14:textId="77777777" w:rsidR="004D3664" w:rsidRPr="00026BC6" w:rsidRDefault="004D3664" w:rsidP="00026B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6BC6">
              <w:rPr>
                <w:rFonts w:ascii="Arial" w:hAnsi="Arial" w:cs="Arial"/>
                <w:color w:val="000000"/>
                <w:sz w:val="22"/>
                <w:szCs w:val="22"/>
              </w:rPr>
              <w:t>(  ) representante órgão de classe ou associação</w:t>
            </w:r>
            <w:r w:rsidR="006835FC"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</w:t>
            </w:r>
            <w:r w:rsidR="00026BC6"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</w:t>
            </w:r>
            <w:r w:rsidR="006835FC"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26BC6"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26BC6">
              <w:rPr>
                <w:rFonts w:ascii="Arial" w:hAnsi="Arial" w:cs="Arial"/>
                <w:color w:val="000000"/>
                <w:sz w:val="22"/>
                <w:szCs w:val="22"/>
              </w:rPr>
              <w:t xml:space="preserve">(  ) outros, especificar: </w:t>
            </w:r>
          </w:p>
        </w:tc>
      </w:tr>
    </w:tbl>
    <w:p w14:paraId="33063198" w14:textId="77777777" w:rsidR="004D3664" w:rsidRPr="00026BC6" w:rsidRDefault="004D3664" w:rsidP="004D366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5089" w:type="pct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5"/>
        <w:gridCol w:w="2165"/>
        <w:gridCol w:w="5341"/>
        <w:gridCol w:w="5658"/>
      </w:tblGrid>
      <w:tr w:rsidR="00C02CC3" w:rsidRPr="00C02CC3" w14:paraId="6DA652A0" w14:textId="77777777" w:rsidTr="00C02CC3">
        <w:trPr>
          <w:trHeight w:val="330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A96A2A" w14:textId="77777777" w:rsidR="009E3788" w:rsidRPr="00C02CC3" w:rsidRDefault="009E3788" w:rsidP="0047076F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02CC3">
              <w:rPr>
                <w:rFonts w:ascii="Arial" w:hAnsi="Arial" w:cs="Arial"/>
                <w:b/>
                <w:bCs/>
                <w:sz w:val="24"/>
                <w:szCs w:val="24"/>
              </w:rPr>
              <w:t>DOCUMENTO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5A8DD8" w14:textId="77777777" w:rsidR="009E3788" w:rsidRPr="00C02CC3" w:rsidRDefault="009E3788" w:rsidP="0047076F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02CC3">
              <w:rPr>
                <w:rFonts w:ascii="Arial" w:hAnsi="Arial" w:cs="Arial"/>
                <w:b/>
                <w:bCs/>
                <w:sz w:val="24"/>
                <w:szCs w:val="24"/>
              </w:rPr>
              <w:t>ITEM/CLÁUSULA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008756" w14:textId="77777777" w:rsidR="009E3788" w:rsidRPr="00C02CC3" w:rsidRDefault="009E3788" w:rsidP="0047076F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02CC3"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  <w:t>SUGESTÃO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4154CF6D" w14:textId="77777777" w:rsidR="009E3788" w:rsidRPr="00C02CC3" w:rsidRDefault="009E3788" w:rsidP="0047076F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 w:rsidRPr="00C02CC3">
              <w:rPr>
                <w:rFonts w:ascii="Arial" w:hAnsi="Arial" w:cs="Arial"/>
                <w:b/>
                <w:bCs/>
                <w:sz w:val="24"/>
                <w:szCs w:val="24"/>
              </w:rPr>
              <w:t>JUSTIFICATIVA</w:t>
            </w:r>
          </w:p>
        </w:tc>
      </w:tr>
      <w:tr w:rsidR="00C02CC3" w:rsidRPr="00026BC6" w14:paraId="77F6CB4B" w14:textId="77777777" w:rsidTr="00C02CC3">
        <w:trPr>
          <w:trHeight w:val="38"/>
        </w:trPr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BCAFA6" w14:textId="77777777" w:rsidR="009E3788" w:rsidRDefault="009E3788" w:rsidP="0047076F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01AB3FF6" w14:textId="77777777" w:rsidR="00026BC6" w:rsidRDefault="00026BC6" w:rsidP="0047076F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21C16CE0" w14:textId="77777777" w:rsidR="00026BC6" w:rsidRDefault="00026BC6" w:rsidP="0047076F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147AA32C" w14:textId="77777777" w:rsidR="00026BC6" w:rsidRDefault="00026BC6" w:rsidP="0047076F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3FD298A4" w14:textId="77777777" w:rsidR="00026BC6" w:rsidRDefault="00026BC6" w:rsidP="0047076F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0D369443" w14:textId="77777777" w:rsidR="00026BC6" w:rsidRDefault="00026BC6" w:rsidP="0047076F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01E2892A" w14:textId="77777777" w:rsidR="00026BC6" w:rsidRDefault="00026BC6" w:rsidP="0047076F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6AB4B3EC" w14:textId="77777777" w:rsidR="00026BC6" w:rsidRDefault="00026BC6" w:rsidP="0047076F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31675043" w14:textId="77777777" w:rsidR="00026BC6" w:rsidRDefault="00026BC6" w:rsidP="0047076F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  <w:p w14:paraId="637ED78E" w14:textId="77777777" w:rsidR="00026BC6" w:rsidRPr="00026BC6" w:rsidRDefault="00026BC6" w:rsidP="0047076F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204BCA" w14:textId="77777777" w:rsidR="009E3788" w:rsidRPr="00026BC6" w:rsidRDefault="009E3788" w:rsidP="0047076F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0838C2" w14:textId="77777777" w:rsidR="009E3788" w:rsidRPr="00026BC6" w:rsidRDefault="009E3788" w:rsidP="0047076F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6430A" w14:textId="77777777" w:rsidR="006835FC" w:rsidRPr="00026BC6" w:rsidRDefault="006835FC" w:rsidP="0047076F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</w:tbl>
    <w:p w14:paraId="51E1F568" w14:textId="77777777" w:rsidR="006835FC" w:rsidRPr="00026BC6" w:rsidRDefault="004D3664" w:rsidP="006835FC">
      <w:pPr>
        <w:jc w:val="both"/>
        <w:rPr>
          <w:rFonts w:ascii="Arial" w:eastAsia="Arial Unicode MS" w:hAnsi="Arial" w:cs="Arial"/>
          <w:sz w:val="24"/>
          <w:szCs w:val="24"/>
        </w:rPr>
      </w:pPr>
      <w:r w:rsidRPr="00026BC6">
        <w:rPr>
          <w:rFonts w:ascii="Arial" w:eastAsia="Arial Unicode MS" w:hAnsi="Arial" w:cs="Arial"/>
          <w:sz w:val="24"/>
          <w:szCs w:val="24"/>
        </w:rPr>
        <w:t xml:space="preserve">                     </w:t>
      </w:r>
    </w:p>
    <w:p w14:paraId="649065AE" w14:textId="56BE9A4C" w:rsidR="003029F5" w:rsidRPr="00A63C65" w:rsidRDefault="004D3664" w:rsidP="00026BC6">
      <w:pPr>
        <w:jc w:val="center"/>
        <w:rPr>
          <w:rStyle w:val="Hyperlink"/>
          <w:rFonts w:ascii="Arial" w:hAnsi="Arial" w:cs="Arial"/>
          <w:bCs/>
          <w:i/>
          <w:sz w:val="22"/>
          <w:szCs w:val="22"/>
        </w:rPr>
      </w:pPr>
      <w:r w:rsidRPr="00A63C65">
        <w:rPr>
          <w:rFonts w:ascii="Arial" w:hAnsi="Arial" w:cs="Arial"/>
          <w:bCs/>
          <w:i/>
          <w:color w:val="000000"/>
          <w:sz w:val="22"/>
          <w:szCs w:val="22"/>
        </w:rPr>
        <w:t>Este formulário deverá ser encaminhado à</w:t>
      </w:r>
      <w:r w:rsidR="009E3788" w:rsidRPr="00A63C65"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="00CB11C1" w:rsidRPr="00CB11C1">
        <w:rPr>
          <w:rFonts w:ascii="Arial" w:hAnsi="Arial" w:cs="Arial"/>
          <w:bCs/>
          <w:i/>
          <w:color w:val="000000"/>
          <w:sz w:val="22"/>
          <w:szCs w:val="22"/>
        </w:rPr>
        <w:t xml:space="preserve">COMPANHIA DE DESENVOLVIMENTO URBANO DA REGIÃO DO PORTO </w:t>
      </w:r>
      <w:r w:rsidR="00CB11C1">
        <w:rPr>
          <w:rFonts w:ascii="Arial" w:hAnsi="Arial" w:cs="Arial"/>
          <w:bCs/>
          <w:i/>
          <w:color w:val="000000"/>
          <w:sz w:val="22"/>
          <w:szCs w:val="22"/>
        </w:rPr>
        <w:t>–</w:t>
      </w:r>
      <w:r w:rsidR="00CB11C1" w:rsidRPr="00CB11C1">
        <w:rPr>
          <w:rFonts w:ascii="Arial" w:hAnsi="Arial" w:cs="Arial"/>
          <w:bCs/>
          <w:i/>
          <w:color w:val="000000"/>
          <w:sz w:val="22"/>
          <w:szCs w:val="22"/>
        </w:rPr>
        <w:t xml:space="preserve"> CDURP</w:t>
      </w:r>
      <w:r w:rsidR="00CB11C1">
        <w:rPr>
          <w:rFonts w:ascii="Arial" w:hAnsi="Arial" w:cs="Arial"/>
          <w:bCs/>
          <w:i/>
          <w:color w:val="000000"/>
          <w:sz w:val="22"/>
          <w:szCs w:val="22"/>
        </w:rPr>
        <w:t xml:space="preserve">, </w:t>
      </w:r>
      <w:r w:rsidR="009758BF">
        <w:rPr>
          <w:rFonts w:ascii="Arial" w:hAnsi="Arial" w:cs="Arial"/>
          <w:bCs/>
          <w:i/>
          <w:color w:val="000000"/>
          <w:sz w:val="22"/>
          <w:szCs w:val="22"/>
        </w:rPr>
        <w:t>por meio</w:t>
      </w:r>
      <w:r w:rsidR="00C02CC3" w:rsidRPr="00A63C65">
        <w:rPr>
          <w:rFonts w:ascii="Arial" w:hAnsi="Arial" w:cs="Arial"/>
          <w:bCs/>
          <w:i/>
          <w:color w:val="000000"/>
          <w:sz w:val="22"/>
          <w:szCs w:val="22"/>
        </w:rPr>
        <w:t xml:space="preserve"> d</w:t>
      </w:r>
      <w:r w:rsidRPr="00A63C65">
        <w:rPr>
          <w:rFonts w:ascii="Arial" w:hAnsi="Arial" w:cs="Arial"/>
          <w:bCs/>
          <w:i/>
          <w:color w:val="000000"/>
          <w:sz w:val="22"/>
          <w:szCs w:val="22"/>
        </w:rPr>
        <w:t xml:space="preserve">o endereço eletrônico: </w:t>
      </w:r>
      <w:hyperlink r:id="rId7" w:history="1">
        <w:r w:rsidR="00BA0343" w:rsidRPr="00C249B5">
          <w:rPr>
            <w:rStyle w:val="Hyperlink"/>
          </w:rPr>
          <w:t>pppsouzaaguiar@cdurp.com.br</w:t>
        </w:r>
      </w:hyperlink>
    </w:p>
    <w:sectPr w:rsidR="003029F5" w:rsidRPr="00A63C65" w:rsidSect="00CB11C1">
      <w:headerReference w:type="default" r:id="rId8"/>
      <w:pgSz w:w="16838" w:h="11906" w:orient="landscape"/>
      <w:pgMar w:top="1418" w:right="1134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8D8BB" w14:textId="77777777" w:rsidR="00485F12" w:rsidRDefault="00485F12">
      <w:r>
        <w:separator/>
      </w:r>
    </w:p>
  </w:endnote>
  <w:endnote w:type="continuationSeparator" w:id="0">
    <w:p w14:paraId="76FB931D" w14:textId="77777777" w:rsidR="00485F12" w:rsidRDefault="0048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BCF75" w14:textId="77777777" w:rsidR="00485F12" w:rsidRDefault="00485F12">
      <w:r>
        <w:separator/>
      </w:r>
    </w:p>
  </w:footnote>
  <w:footnote w:type="continuationSeparator" w:id="0">
    <w:p w14:paraId="705A4191" w14:textId="77777777" w:rsidR="00485F12" w:rsidRDefault="00485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10529" w:type="dxa"/>
      <w:tblInd w:w="-7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5103"/>
      <w:gridCol w:w="4297"/>
    </w:tblGrid>
    <w:tr w:rsidR="00CB11C1" w14:paraId="3CCE3FAF" w14:textId="77777777" w:rsidTr="00CB11C1">
      <w:tc>
        <w:tcPr>
          <w:tcW w:w="1129" w:type="dxa"/>
        </w:tcPr>
        <w:p w14:paraId="44B3D19E" w14:textId="77777777" w:rsidR="00CB11C1" w:rsidRDefault="00CB11C1" w:rsidP="00CB11C1">
          <w:pPr>
            <w:pStyle w:val="Cabealho"/>
            <w:tabs>
              <w:tab w:val="right" w:pos="9072"/>
            </w:tabs>
            <w:rPr>
              <w:noProof/>
            </w:rPr>
          </w:pPr>
          <w:r w:rsidRPr="008B7B7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F6DEC39" wp14:editId="470C23C5">
                <wp:simplePos x="0" y="0"/>
                <wp:positionH relativeFrom="margin">
                  <wp:posOffset>0</wp:posOffset>
                </wp:positionH>
                <wp:positionV relativeFrom="paragraph">
                  <wp:posOffset>1270</wp:posOffset>
                </wp:positionV>
                <wp:extent cx="660513" cy="841375"/>
                <wp:effectExtent l="0" t="0" r="635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13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7D7DAE" w14:textId="77777777" w:rsidR="00CB11C1" w:rsidRDefault="00CB11C1" w:rsidP="00CB11C1">
          <w:pPr>
            <w:pStyle w:val="Cabealho"/>
            <w:tabs>
              <w:tab w:val="right" w:pos="9072"/>
            </w:tabs>
            <w:rPr>
              <w:noProof/>
            </w:rPr>
          </w:pPr>
        </w:p>
        <w:p w14:paraId="064B498A" w14:textId="77777777" w:rsidR="00CB11C1" w:rsidRDefault="00CB11C1" w:rsidP="00CB11C1">
          <w:pPr>
            <w:pStyle w:val="Cabealho"/>
            <w:tabs>
              <w:tab w:val="right" w:pos="9072"/>
            </w:tabs>
            <w:rPr>
              <w:noProof/>
            </w:rPr>
          </w:pPr>
        </w:p>
        <w:p w14:paraId="1150F7FF" w14:textId="77777777" w:rsidR="00CB11C1" w:rsidRDefault="00CB11C1" w:rsidP="00CB11C1">
          <w:pPr>
            <w:pStyle w:val="Cabealho"/>
            <w:tabs>
              <w:tab w:val="right" w:pos="9072"/>
            </w:tabs>
            <w:rPr>
              <w:noProof/>
            </w:rPr>
          </w:pPr>
        </w:p>
        <w:p w14:paraId="6A46A256" w14:textId="77777777" w:rsidR="00CB11C1" w:rsidRDefault="00CB11C1" w:rsidP="00CB11C1">
          <w:pPr>
            <w:pStyle w:val="Cabealho"/>
            <w:tabs>
              <w:tab w:val="right" w:pos="9072"/>
            </w:tabs>
            <w:rPr>
              <w:noProof/>
            </w:rPr>
          </w:pPr>
        </w:p>
      </w:tc>
      <w:tc>
        <w:tcPr>
          <w:tcW w:w="5103" w:type="dxa"/>
        </w:tcPr>
        <w:p w14:paraId="32CEBFFE" w14:textId="77777777" w:rsidR="00CB11C1" w:rsidRPr="00BF09DE" w:rsidRDefault="00CB11C1" w:rsidP="00CB11C1">
          <w:pPr>
            <w:pStyle w:val="Cabealho"/>
            <w:tabs>
              <w:tab w:val="right" w:pos="9072"/>
            </w:tabs>
            <w:rPr>
              <w:rFonts w:ascii="Arial" w:hAnsi="Arial" w:cs="Arial"/>
              <w:b/>
              <w:bCs/>
            </w:rPr>
          </w:pPr>
          <w:r w:rsidRPr="00BF09DE">
            <w:rPr>
              <w:rFonts w:ascii="Arial" w:hAnsi="Arial" w:cs="Arial"/>
              <w:b/>
              <w:bCs/>
            </w:rPr>
            <w:t>PREFEITURA DA CIDADE DO RIO DE JANEIRO</w:t>
          </w:r>
        </w:p>
        <w:p w14:paraId="40A84BB0" w14:textId="77777777" w:rsidR="00CB11C1" w:rsidRPr="00BF09DE" w:rsidRDefault="00CB11C1" w:rsidP="00CB11C1">
          <w:pPr>
            <w:pStyle w:val="Cabealho"/>
            <w:rPr>
              <w:rFonts w:ascii="Arial" w:hAnsi="Arial" w:cs="Arial"/>
              <w:b/>
              <w:bCs/>
              <w:sz w:val="18"/>
              <w:szCs w:val="18"/>
            </w:rPr>
          </w:pPr>
          <w:r w:rsidRPr="00BF09DE">
            <w:rPr>
              <w:rFonts w:ascii="Arial" w:hAnsi="Arial" w:cs="Arial"/>
              <w:b/>
              <w:bCs/>
              <w:sz w:val="18"/>
              <w:szCs w:val="18"/>
            </w:rPr>
            <w:t>Secretaria Municipal de Saúde – SMS</w:t>
          </w:r>
        </w:p>
        <w:p w14:paraId="136C85AB" w14:textId="77777777" w:rsidR="00CB11C1" w:rsidRPr="00BF09DE" w:rsidRDefault="00CB11C1" w:rsidP="00CB11C1">
          <w:pPr>
            <w:pStyle w:val="Cabealho"/>
            <w:rPr>
              <w:rFonts w:ascii="Arial" w:hAnsi="Arial" w:cs="Arial"/>
              <w:b/>
              <w:bCs/>
              <w:sz w:val="18"/>
              <w:szCs w:val="18"/>
            </w:rPr>
          </w:pPr>
          <w:r w:rsidRPr="00BF09DE">
            <w:rPr>
              <w:rFonts w:ascii="Arial" w:hAnsi="Arial" w:cs="Arial"/>
              <w:b/>
              <w:bCs/>
              <w:sz w:val="18"/>
              <w:szCs w:val="18"/>
            </w:rPr>
            <w:t xml:space="preserve">Rua Afonso Cavalcanti, nº 455, </w:t>
          </w:r>
          <w:proofErr w:type="spellStart"/>
          <w:r w:rsidRPr="00BF09DE">
            <w:rPr>
              <w:rFonts w:ascii="Arial" w:hAnsi="Arial" w:cs="Arial"/>
              <w:b/>
              <w:bCs/>
              <w:sz w:val="18"/>
              <w:szCs w:val="18"/>
            </w:rPr>
            <w:t>Bl</w:t>
          </w:r>
          <w:proofErr w:type="spellEnd"/>
          <w:r w:rsidRPr="00BF09DE">
            <w:rPr>
              <w:rFonts w:ascii="Arial" w:hAnsi="Arial" w:cs="Arial"/>
              <w:b/>
              <w:bCs/>
              <w:sz w:val="18"/>
              <w:szCs w:val="18"/>
            </w:rPr>
            <w:t>. 1, 7º andar – Sala 701</w:t>
          </w:r>
        </w:p>
        <w:p w14:paraId="4550A5B9" w14:textId="77777777" w:rsidR="00CB11C1" w:rsidRPr="00BF09DE" w:rsidRDefault="00CB11C1" w:rsidP="00CB11C1">
          <w:pPr>
            <w:pStyle w:val="Cabealho"/>
            <w:rPr>
              <w:rFonts w:ascii="Arial" w:hAnsi="Arial" w:cs="Arial"/>
              <w:b/>
              <w:bCs/>
              <w:sz w:val="18"/>
              <w:szCs w:val="18"/>
            </w:rPr>
          </w:pPr>
          <w:r w:rsidRPr="00BF09DE">
            <w:rPr>
              <w:rFonts w:ascii="Arial" w:hAnsi="Arial" w:cs="Arial"/>
              <w:b/>
              <w:bCs/>
              <w:sz w:val="18"/>
              <w:szCs w:val="18"/>
            </w:rPr>
            <w:t>Cidade Nova - Rio de Janeiro/RJ - CEP: 20.211-110</w:t>
          </w:r>
        </w:p>
        <w:p w14:paraId="41F27150" w14:textId="77777777" w:rsidR="00CB11C1" w:rsidRDefault="00CB11C1" w:rsidP="00CB11C1">
          <w:pPr>
            <w:pStyle w:val="Cabealho"/>
            <w:rPr>
              <w:noProof/>
            </w:rPr>
          </w:pPr>
          <w:proofErr w:type="spellStart"/>
          <w:r w:rsidRPr="00BF09DE">
            <w:rPr>
              <w:rFonts w:ascii="Arial" w:hAnsi="Arial" w:cs="Arial"/>
              <w:b/>
              <w:bCs/>
              <w:sz w:val="18"/>
              <w:szCs w:val="18"/>
            </w:rPr>
            <w:t>Tel</w:t>
          </w:r>
          <w:proofErr w:type="spellEnd"/>
          <w:r w:rsidRPr="00BF09DE">
            <w:rPr>
              <w:rFonts w:ascii="Arial" w:hAnsi="Arial" w:cs="Arial"/>
              <w:b/>
              <w:bCs/>
              <w:sz w:val="18"/>
              <w:szCs w:val="18"/>
            </w:rPr>
            <w:t>: (21) 2976-2024 / (21) 2976-2026</w:t>
          </w:r>
        </w:p>
      </w:tc>
      <w:tc>
        <w:tcPr>
          <w:tcW w:w="4297" w:type="dxa"/>
        </w:tcPr>
        <w:p w14:paraId="186D8684" w14:textId="77777777" w:rsidR="00CB11C1" w:rsidRDefault="00CB11C1" w:rsidP="00CB11C1">
          <w:pPr>
            <w:pStyle w:val="Cabealho"/>
            <w:tabs>
              <w:tab w:val="right" w:pos="9072"/>
            </w:tabs>
            <w:rPr>
              <w:noProof/>
            </w:rPr>
          </w:pPr>
        </w:p>
      </w:tc>
    </w:tr>
  </w:tbl>
  <w:p w14:paraId="1B2DFB6A" w14:textId="1627F285" w:rsidR="00026BC6" w:rsidRDefault="00CB11C1" w:rsidP="00BA0343">
    <w:pPr>
      <w:pStyle w:val="Cabealho"/>
      <w:jc w:val="both"/>
      <w:rPr>
        <w:b/>
        <w:spacing w:val="40"/>
      </w:rPr>
    </w:pPr>
    <w:r>
      <w:rPr>
        <w:b/>
        <w:spacing w:val="40"/>
      </w:rPr>
      <w:tab/>
    </w:r>
    <w:r>
      <w:rPr>
        <w:b/>
        <w:spacing w:val="40"/>
      </w:rPr>
      <w:tab/>
    </w:r>
  </w:p>
  <w:p w14:paraId="4E12CF19" w14:textId="77777777" w:rsidR="00026BC6" w:rsidRDefault="00026BC6" w:rsidP="001168EA">
    <w:pPr>
      <w:pStyle w:val="Cabealho"/>
      <w:jc w:val="center"/>
      <w:rPr>
        <w:b/>
        <w:spacing w:val="40"/>
      </w:rPr>
    </w:pPr>
  </w:p>
  <w:p w14:paraId="429FD7C3" w14:textId="77777777" w:rsidR="00026BC6" w:rsidRDefault="00026BC6" w:rsidP="009758BF">
    <w:pPr>
      <w:pStyle w:val="Cabealho"/>
      <w:rPr>
        <w:b/>
        <w:spacing w:val="40"/>
      </w:rPr>
    </w:pPr>
  </w:p>
  <w:p w14:paraId="092519FA" w14:textId="77777777" w:rsidR="004D3664" w:rsidRPr="002C503D" w:rsidRDefault="004D3664" w:rsidP="009758BF">
    <w:pPr>
      <w:rPr>
        <w:b/>
      </w:rPr>
    </w:pPr>
    <w:r w:rsidRPr="002C503D">
      <w:rPr>
        <w:b/>
        <w:noProof/>
      </w:rPr>
      <w:drawing>
        <wp:anchor distT="0" distB="0" distL="114300" distR="114300" simplePos="0" relativeHeight="251659264" behindDoc="0" locked="0" layoutInCell="1" allowOverlap="1" wp14:anchorId="7A9AAAD1" wp14:editId="1A981973">
          <wp:simplePos x="0" y="0"/>
          <wp:positionH relativeFrom="column">
            <wp:posOffset>-63499</wp:posOffset>
          </wp:positionH>
          <wp:positionV relativeFrom="paragraph">
            <wp:posOffset>1676400</wp:posOffset>
          </wp:positionV>
          <wp:extent cx="6132830" cy="25400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283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F5"/>
    <w:rsid w:val="000006A5"/>
    <w:rsid w:val="00002BAC"/>
    <w:rsid w:val="00026BC6"/>
    <w:rsid w:val="000630D6"/>
    <w:rsid w:val="00073EC9"/>
    <w:rsid w:val="0009330A"/>
    <w:rsid w:val="001168EA"/>
    <w:rsid w:val="001801C4"/>
    <w:rsid w:val="001B31C0"/>
    <w:rsid w:val="0020678B"/>
    <w:rsid w:val="002C503D"/>
    <w:rsid w:val="003029F5"/>
    <w:rsid w:val="00360778"/>
    <w:rsid w:val="003731A0"/>
    <w:rsid w:val="00374708"/>
    <w:rsid w:val="00383A60"/>
    <w:rsid w:val="003F4BC0"/>
    <w:rsid w:val="00400166"/>
    <w:rsid w:val="00410149"/>
    <w:rsid w:val="00485F12"/>
    <w:rsid w:val="004A3F43"/>
    <w:rsid w:val="004D3664"/>
    <w:rsid w:val="00532519"/>
    <w:rsid w:val="00554B0E"/>
    <w:rsid w:val="00555BBA"/>
    <w:rsid w:val="005A1C47"/>
    <w:rsid w:val="005C60BA"/>
    <w:rsid w:val="00600651"/>
    <w:rsid w:val="006365A8"/>
    <w:rsid w:val="006467FB"/>
    <w:rsid w:val="006835FC"/>
    <w:rsid w:val="006B33B2"/>
    <w:rsid w:val="007B20EB"/>
    <w:rsid w:val="008672FE"/>
    <w:rsid w:val="00882EBA"/>
    <w:rsid w:val="008B0376"/>
    <w:rsid w:val="008B4D20"/>
    <w:rsid w:val="008C08B8"/>
    <w:rsid w:val="008D44FB"/>
    <w:rsid w:val="009758BF"/>
    <w:rsid w:val="009A53C9"/>
    <w:rsid w:val="009E3788"/>
    <w:rsid w:val="00A34E94"/>
    <w:rsid w:val="00A4676A"/>
    <w:rsid w:val="00A579FD"/>
    <w:rsid w:val="00A6276B"/>
    <w:rsid w:val="00A63C65"/>
    <w:rsid w:val="00A75CD1"/>
    <w:rsid w:val="00A85A7D"/>
    <w:rsid w:val="00AD59DA"/>
    <w:rsid w:val="00AF0E61"/>
    <w:rsid w:val="00AF52EC"/>
    <w:rsid w:val="00B267F9"/>
    <w:rsid w:val="00B34B40"/>
    <w:rsid w:val="00B61F21"/>
    <w:rsid w:val="00B9564A"/>
    <w:rsid w:val="00BA0343"/>
    <w:rsid w:val="00BB2E74"/>
    <w:rsid w:val="00BE6545"/>
    <w:rsid w:val="00C02CC3"/>
    <w:rsid w:val="00C17132"/>
    <w:rsid w:val="00C209FB"/>
    <w:rsid w:val="00C91109"/>
    <w:rsid w:val="00CB11C1"/>
    <w:rsid w:val="00CE7698"/>
    <w:rsid w:val="00D61D1F"/>
    <w:rsid w:val="00DD187F"/>
    <w:rsid w:val="00DD3C83"/>
    <w:rsid w:val="00DD6546"/>
    <w:rsid w:val="00E20D0A"/>
    <w:rsid w:val="00E972BA"/>
    <w:rsid w:val="00EE2EF3"/>
    <w:rsid w:val="00FA4DDE"/>
    <w:rsid w:val="00FC11CE"/>
    <w:rsid w:val="00FD24C3"/>
    <w:rsid w:val="00FD43BE"/>
    <w:rsid w:val="00FD5780"/>
    <w:rsid w:val="00FF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4D5C3"/>
  <w15:docId w15:val="{6FDEE29C-AE8F-45F8-ABF4-38DCDECF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9F5"/>
    <w:rPr>
      <w:rFonts w:ascii="Calibri" w:eastAsia="Times New Roman" w:hAnsi="Calibri"/>
    </w:rPr>
  </w:style>
  <w:style w:type="paragraph" w:styleId="Ttulo1">
    <w:name w:val="heading 1"/>
    <w:basedOn w:val="Normal"/>
    <w:next w:val="Normal"/>
    <w:link w:val="Ttulo1Char"/>
    <w:qFormat/>
    <w:rsid w:val="001168EA"/>
    <w:pPr>
      <w:keepNext/>
      <w:numPr>
        <w:numId w:val="1"/>
      </w:numPr>
      <w:suppressAutoHyphens/>
      <w:jc w:val="both"/>
      <w:outlineLvl w:val="0"/>
    </w:pPr>
    <w:rPr>
      <w:rFonts w:ascii="Times New Roman" w:hAnsi="Times New Roman"/>
      <w:b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029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semiHidden/>
    <w:rsid w:val="00FD24C3"/>
    <w:rPr>
      <w:sz w:val="16"/>
      <w:szCs w:val="16"/>
    </w:rPr>
  </w:style>
  <w:style w:type="paragraph" w:styleId="Textodecomentrio">
    <w:name w:val="annotation text"/>
    <w:basedOn w:val="Normal"/>
    <w:semiHidden/>
    <w:rsid w:val="00FD24C3"/>
  </w:style>
  <w:style w:type="paragraph" w:styleId="Assuntodocomentrio">
    <w:name w:val="annotation subject"/>
    <w:basedOn w:val="Textodecomentrio"/>
    <w:next w:val="Textodecomentrio"/>
    <w:semiHidden/>
    <w:rsid w:val="00FD24C3"/>
    <w:rPr>
      <w:b/>
      <w:bCs/>
    </w:rPr>
  </w:style>
  <w:style w:type="paragraph" w:styleId="Textodebalo">
    <w:name w:val="Balloon Text"/>
    <w:basedOn w:val="Normal"/>
    <w:semiHidden/>
    <w:rsid w:val="00FD24C3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semiHidden/>
    <w:rsid w:val="00FD24C3"/>
  </w:style>
  <w:style w:type="character" w:styleId="Refdenotadefim">
    <w:name w:val="endnote reference"/>
    <w:basedOn w:val="Fontepargpadro"/>
    <w:semiHidden/>
    <w:rsid w:val="00FD24C3"/>
    <w:rPr>
      <w:vertAlign w:val="superscript"/>
    </w:rPr>
  </w:style>
  <w:style w:type="paragraph" w:styleId="Textodenotaderodap">
    <w:name w:val="footnote text"/>
    <w:basedOn w:val="Normal"/>
    <w:semiHidden/>
    <w:rsid w:val="00073EC9"/>
  </w:style>
  <w:style w:type="character" w:styleId="Refdenotaderodap">
    <w:name w:val="footnote reference"/>
    <w:basedOn w:val="Fontepargpadro"/>
    <w:semiHidden/>
    <w:rsid w:val="00073EC9"/>
    <w:rPr>
      <w:vertAlign w:val="superscript"/>
    </w:rPr>
  </w:style>
  <w:style w:type="paragraph" w:styleId="Legenda">
    <w:name w:val="caption"/>
    <w:basedOn w:val="Normal"/>
    <w:next w:val="Normal"/>
    <w:qFormat/>
    <w:rsid w:val="004D3664"/>
    <w:rPr>
      <w:rFonts w:ascii="Arial" w:hAnsi="Arial"/>
      <w:sz w:val="24"/>
    </w:rPr>
  </w:style>
  <w:style w:type="character" w:styleId="Hyperlink">
    <w:name w:val="Hyperlink"/>
    <w:uiPriority w:val="99"/>
    <w:unhideWhenUsed/>
    <w:rsid w:val="004D3664"/>
    <w:rPr>
      <w:color w:val="0000FF"/>
      <w:u w:val="single"/>
    </w:rPr>
  </w:style>
  <w:style w:type="paragraph" w:styleId="Cabealho">
    <w:name w:val="header"/>
    <w:aliases w:val=" Char"/>
    <w:basedOn w:val="Normal"/>
    <w:link w:val="CabealhoChar"/>
    <w:unhideWhenUsed/>
    <w:rsid w:val="004D36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"/>
    <w:basedOn w:val="Fontepargpadro"/>
    <w:link w:val="Cabealho"/>
    <w:rsid w:val="004D3664"/>
    <w:rPr>
      <w:rFonts w:ascii="Calibri" w:eastAsia="Times New Roman" w:hAnsi="Calibri"/>
    </w:rPr>
  </w:style>
  <w:style w:type="paragraph" w:styleId="Rodap">
    <w:name w:val="footer"/>
    <w:basedOn w:val="Normal"/>
    <w:link w:val="RodapChar"/>
    <w:uiPriority w:val="99"/>
    <w:unhideWhenUsed/>
    <w:rsid w:val="004D36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3664"/>
    <w:rPr>
      <w:rFonts w:ascii="Calibri" w:eastAsia="Times New Roman" w:hAnsi="Calibri"/>
    </w:rPr>
  </w:style>
  <w:style w:type="character" w:customStyle="1" w:styleId="Ttulo1Char">
    <w:name w:val="Título 1 Char"/>
    <w:basedOn w:val="Fontepargpadro"/>
    <w:link w:val="Ttulo1"/>
    <w:rsid w:val="001168EA"/>
    <w:rPr>
      <w:rFonts w:eastAsia="Times New Roman"/>
      <w:b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9758BF"/>
    <w:pPr>
      <w:widowControl w:val="0"/>
      <w:autoSpaceDE w:val="0"/>
      <w:autoSpaceDN w:val="0"/>
      <w:spacing w:line="360" w:lineRule="auto"/>
      <w:jc w:val="both"/>
    </w:pPr>
    <w:rPr>
      <w:rFonts w:eastAsia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psouzaaguiar@cdurp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- Formulário para envio de sugestões</vt:lpstr>
    </vt:vector>
  </TitlesOfParts>
  <Company>Conselho Nacional de Justiça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- Formulário para envio de sugestões</dc:title>
  <dc:subject>PPP-Iluminação Pública</dc:subject>
  <dc:creator>RisoleideAlmeida</dc:creator>
  <cp:lastModifiedBy>Talita Moura</cp:lastModifiedBy>
  <cp:revision>2</cp:revision>
  <cp:lastPrinted>2020-06-17T15:37:00Z</cp:lastPrinted>
  <dcterms:created xsi:type="dcterms:W3CDTF">2022-10-05T13:04:00Z</dcterms:created>
  <dcterms:modified xsi:type="dcterms:W3CDTF">2022-10-05T13:04:00Z</dcterms:modified>
</cp:coreProperties>
</file>