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0772" w14:textId="77777777" w:rsidR="00AD3AE2" w:rsidRPr="00917A00" w:rsidRDefault="0070532E">
      <w:pPr>
        <w:pStyle w:val="Corpodetexto"/>
        <w:spacing w:before="77"/>
        <w:ind w:left="359" w:right="372"/>
        <w:jc w:val="center"/>
      </w:pPr>
      <w:r w:rsidRPr="00917A00">
        <w:t>MODELO</w:t>
      </w:r>
      <w:r w:rsidRPr="00917A00">
        <w:rPr>
          <w:spacing w:val="1"/>
        </w:rPr>
        <w:t xml:space="preserve"> </w:t>
      </w:r>
      <w:r w:rsidRPr="00917A00">
        <w:t>DE</w:t>
      </w:r>
      <w:r w:rsidRPr="00917A00">
        <w:rPr>
          <w:spacing w:val="2"/>
        </w:rPr>
        <w:t xml:space="preserve"> </w:t>
      </w:r>
      <w:r w:rsidRPr="00917A00">
        <w:t>CARTA</w:t>
      </w:r>
      <w:r w:rsidRPr="00917A00">
        <w:rPr>
          <w:spacing w:val="-1"/>
        </w:rPr>
        <w:t xml:space="preserve"> </w:t>
      </w:r>
      <w:r w:rsidRPr="00917A00">
        <w:t>DE</w:t>
      </w:r>
      <w:r w:rsidRPr="00917A00">
        <w:rPr>
          <w:spacing w:val="2"/>
        </w:rPr>
        <w:t xml:space="preserve"> </w:t>
      </w:r>
      <w:r w:rsidRPr="00917A00">
        <w:t>APRESENTAÇÃO</w:t>
      </w:r>
      <w:r w:rsidRPr="00917A00">
        <w:rPr>
          <w:spacing w:val="-1"/>
        </w:rPr>
        <w:t xml:space="preserve"> </w:t>
      </w:r>
      <w:r w:rsidRPr="00917A00">
        <w:t>DA</w:t>
      </w:r>
      <w:r w:rsidRPr="00917A00">
        <w:rPr>
          <w:spacing w:val="2"/>
        </w:rPr>
        <w:t xml:space="preserve"> </w:t>
      </w:r>
      <w:r w:rsidRPr="00917A00">
        <w:t>PROPOSTA</w:t>
      </w:r>
      <w:r w:rsidRPr="00917A00">
        <w:rPr>
          <w:spacing w:val="6"/>
        </w:rPr>
        <w:t xml:space="preserve"> </w:t>
      </w:r>
      <w:r w:rsidRPr="00917A00">
        <w:t>ECONÔMICA</w:t>
      </w:r>
    </w:p>
    <w:p w14:paraId="6BFD4DE5" w14:textId="77777777" w:rsidR="00AD3AE2" w:rsidRPr="00917A00" w:rsidRDefault="00AD3AE2">
      <w:pPr>
        <w:pStyle w:val="Corpodetexto"/>
        <w:rPr>
          <w:sz w:val="26"/>
        </w:rPr>
      </w:pPr>
    </w:p>
    <w:p w14:paraId="6FA22DD8" w14:textId="77777777" w:rsidR="00AD3AE2" w:rsidRPr="00917A00" w:rsidRDefault="00AD3AE2">
      <w:pPr>
        <w:pStyle w:val="Corpodetexto"/>
        <w:spacing w:before="2"/>
        <w:rPr>
          <w:sz w:val="30"/>
        </w:rPr>
      </w:pPr>
    </w:p>
    <w:p w14:paraId="3BC5A7C9" w14:textId="77777777" w:rsidR="00AD3AE2" w:rsidRPr="00917A00" w:rsidRDefault="0070532E" w:rsidP="00917A00">
      <w:pPr>
        <w:ind w:left="4820"/>
        <w:rPr>
          <w:sz w:val="24"/>
          <w:szCs w:val="24"/>
        </w:rPr>
      </w:pPr>
      <w:r w:rsidRPr="00917A00">
        <w:rPr>
          <w:sz w:val="24"/>
          <w:szCs w:val="24"/>
        </w:rPr>
        <w:t>Rio</w:t>
      </w:r>
      <w:r w:rsidRPr="00917A00">
        <w:rPr>
          <w:spacing w:val="-1"/>
          <w:sz w:val="24"/>
          <w:szCs w:val="24"/>
        </w:rPr>
        <w:t xml:space="preserve"> </w:t>
      </w:r>
      <w:r w:rsidRPr="00917A00">
        <w:rPr>
          <w:sz w:val="24"/>
          <w:szCs w:val="24"/>
        </w:rPr>
        <w:t>de</w:t>
      </w:r>
      <w:r w:rsidRPr="00917A00">
        <w:rPr>
          <w:spacing w:val="-3"/>
          <w:sz w:val="24"/>
          <w:szCs w:val="24"/>
        </w:rPr>
        <w:t xml:space="preserve"> </w:t>
      </w:r>
      <w:r w:rsidRPr="00917A00">
        <w:rPr>
          <w:sz w:val="24"/>
          <w:szCs w:val="24"/>
        </w:rPr>
        <w:t>Janeiro,</w:t>
      </w:r>
      <w:r w:rsidRPr="00917A00">
        <w:rPr>
          <w:spacing w:val="-3"/>
          <w:sz w:val="24"/>
          <w:szCs w:val="24"/>
        </w:rPr>
        <w:t xml:space="preserve"> </w:t>
      </w:r>
      <w:r w:rsidRPr="00917A00">
        <w:rPr>
          <w:sz w:val="24"/>
          <w:szCs w:val="24"/>
        </w:rPr>
        <w:t>[●]</w:t>
      </w:r>
      <w:r w:rsidRPr="00917A00">
        <w:rPr>
          <w:spacing w:val="-1"/>
          <w:sz w:val="24"/>
          <w:szCs w:val="24"/>
        </w:rPr>
        <w:t xml:space="preserve"> </w:t>
      </w:r>
      <w:r w:rsidRPr="00917A00">
        <w:rPr>
          <w:sz w:val="24"/>
          <w:szCs w:val="24"/>
        </w:rPr>
        <w:t>de</w:t>
      </w:r>
      <w:r w:rsidRPr="00917A00">
        <w:rPr>
          <w:spacing w:val="1"/>
          <w:sz w:val="24"/>
          <w:szCs w:val="24"/>
        </w:rPr>
        <w:t xml:space="preserve"> </w:t>
      </w:r>
      <w:r w:rsidRPr="00917A00">
        <w:rPr>
          <w:sz w:val="24"/>
          <w:szCs w:val="24"/>
        </w:rPr>
        <w:t>[●]</w:t>
      </w:r>
      <w:r w:rsidRPr="00917A00">
        <w:rPr>
          <w:spacing w:val="-3"/>
          <w:sz w:val="24"/>
          <w:szCs w:val="24"/>
        </w:rPr>
        <w:t xml:space="preserve"> </w:t>
      </w:r>
      <w:r w:rsidRPr="00917A00">
        <w:rPr>
          <w:sz w:val="24"/>
          <w:szCs w:val="24"/>
        </w:rPr>
        <w:t>de 202</w:t>
      </w:r>
      <w:r w:rsidR="009A0B26" w:rsidRPr="00917A00">
        <w:rPr>
          <w:sz w:val="24"/>
          <w:szCs w:val="24"/>
        </w:rPr>
        <w:t>3</w:t>
      </w:r>
      <w:r w:rsidRPr="00917A00">
        <w:rPr>
          <w:sz w:val="24"/>
          <w:szCs w:val="24"/>
        </w:rPr>
        <w:t>.</w:t>
      </w:r>
    </w:p>
    <w:p w14:paraId="28C2AEA6" w14:textId="77777777" w:rsidR="00AD3AE2" w:rsidRPr="00917A00" w:rsidRDefault="00AD3AE2">
      <w:pPr>
        <w:pStyle w:val="Corpodetexto"/>
        <w:rPr>
          <w:sz w:val="22"/>
        </w:rPr>
      </w:pPr>
    </w:p>
    <w:p w14:paraId="4FB2EDF8" w14:textId="77777777" w:rsidR="00AD3AE2" w:rsidRPr="00917A00" w:rsidRDefault="00AD3AE2">
      <w:pPr>
        <w:pStyle w:val="Corpodetexto"/>
        <w:spacing w:before="9"/>
        <w:rPr>
          <w:sz w:val="29"/>
        </w:rPr>
      </w:pPr>
    </w:p>
    <w:p w14:paraId="1E6030DE" w14:textId="77777777" w:rsidR="00AD3AE2" w:rsidRPr="00917A00" w:rsidRDefault="0070532E">
      <w:pPr>
        <w:pStyle w:val="Corpodetexto"/>
        <w:ind w:left="102"/>
      </w:pPr>
      <w:r w:rsidRPr="00917A00">
        <w:t>À</w:t>
      </w:r>
    </w:p>
    <w:p w14:paraId="793AC0DD" w14:textId="77777777" w:rsidR="006B1E8B" w:rsidRPr="00917A00" w:rsidRDefault="0070532E" w:rsidP="006B1E8B">
      <w:pPr>
        <w:pStyle w:val="Corpodetexto"/>
        <w:spacing w:before="187" w:line="405" w:lineRule="auto"/>
        <w:ind w:left="102" w:right="-61"/>
        <w:rPr>
          <w:spacing w:val="1"/>
        </w:rPr>
      </w:pPr>
      <w:r w:rsidRPr="00917A00">
        <w:t>COMISSÃO</w:t>
      </w:r>
      <w:r w:rsidRPr="00917A00">
        <w:rPr>
          <w:spacing w:val="-1"/>
        </w:rPr>
        <w:t xml:space="preserve"> </w:t>
      </w:r>
      <w:r w:rsidRPr="00917A00">
        <w:t>ESPECIAL</w:t>
      </w:r>
      <w:r w:rsidRPr="00917A00">
        <w:rPr>
          <w:spacing w:val="1"/>
        </w:rPr>
        <w:t xml:space="preserve"> </w:t>
      </w:r>
      <w:r w:rsidRPr="00917A00">
        <w:t>DE</w:t>
      </w:r>
      <w:r w:rsidRPr="00917A00">
        <w:rPr>
          <w:spacing w:val="2"/>
        </w:rPr>
        <w:t xml:space="preserve"> </w:t>
      </w:r>
      <w:r w:rsidRPr="00917A00">
        <w:t>LICITAÇÃO</w:t>
      </w:r>
      <w:r w:rsidRPr="00917A00">
        <w:rPr>
          <w:spacing w:val="1"/>
        </w:rPr>
        <w:t xml:space="preserve"> </w:t>
      </w:r>
    </w:p>
    <w:p w14:paraId="6B3F6C18" w14:textId="0D752300" w:rsidR="00AD3AE2" w:rsidRPr="00917A00" w:rsidRDefault="0070532E" w:rsidP="006B1E8B">
      <w:pPr>
        <w:pStyle w:val="Corpodetexto"/>
        <w:spacing w:before="187" w:line="405" w:lineRule="auto"/>
        <w:ind w:left="102" w:right="-61"/>
      </w:pPr>
      <w:r w:rsidRPr="00917A00">
        <w:t>Ref.:</w:t>
      </w:r>
      <w:r w:rsidRPr="00917A00">
        <w:rPr>
          <w:spacing w:val="-1"/>
        </w:rPr>
        <w:t xml:space="preserve"> </w:t>
      </w:r>
      <w:r w:rsidRPr="00917A00">
        <w:t>CONCORRÊNCIA</w:t>
      </w:r>
      <w:r w:rsidRPr="00917A00">
        <w:rPr>
          <w:spacing w:val="-1"/>
        </w:rPr>
        <w:t xml:space="preserve"> </w:t>
      </w:r>
      <w:r w:rsidR="008B5387">
        <w:rPr>
          <w:spacing w:val="-1"/>
        </w:rPr>
        <w:t>CO</w:t>
      </w:r>
      <w:r w:rsidR="005B79EC">
        <w:rPr>
          <w:spacing w:val="-1"/>
        </w:rPr>
        <w:t xml:space="preserve"> PPP</w:t>
      </w:r>
      <w:r w:rsidR="008B5387">
        <w:rPr>
          <w:spacing w:val="-1"/>
        </w:rPr>
        <w:t xml:space="preserve"> </w:t>
      </w:r>
      <w:r w:rsidR="006B1E8B" w:rsidRPr="00917A00">
        <w:rPr>
          <w:spacing w:val="-1"/>
        </w:rPr>
        <w:t xml:space="preserve">SMCG </w:t>
      </w:r>
      <w:r w:rsidR="006B1E8B" w:rsidRPr="00917A00">
        <w:t>nº 0</w:t>
      </w:r>
      <w:r w:rsidR="005B79EC">
        <w:t>3</w:t>
      </w:r>
      <w:r w:rsidRPr="00917A00">
        <w:t>/202</w:t>
      </w:r>
      <w:r w:rsidR="009A0B26" w:rsidRPr="00917A00">
        <w:t>3</w:t>
      </w:r>
    </w:p>
    <w:p w14:paraId="7B22BE70" w14:textId="77777777" w:rsidR="00AD3AE2" w:rsidRPr="00917A00" w:rsidRDefault="00AD3AE2">
      <w:pPr>
        <w:pStyle w:val="Corpodetexto"/>
        <w:rPr>
          <w:sz w:val="26"/>
        </w:rPr>
      </w:pPr>
    </w:p>
    <w:p w14:paraId="7EF0DA47" w14:textId="77777777" w:rsidR="00AD3AE2" w:rsidRPr="00917A00" w:rsidRDefault="0070532E">
      <w:pPr>
        <w:pStyle w:val="Corpodetexto"/>
        <w:spacing w:before="161"/>
        <w:ind w:left="357" w:right="372"/>
        <w:jc w:val="center"/>
      </w:pPr>
      <w:r w:rsidRPr="00917A00">
        <w:t>PROPOSTA</w:t>
      </w:r>
      <w:r w:rsidRPr="00917A00">
        <w:rPr>
          <w:spacing w:val="-1"/>
        </w:rPr>
        <w:t xml:space="preserve"> </w:t>
      </w:r>
      <w:r w:rsidRPr="00917A00">
        <w:t>ECONÔMICA</w:t>
      </w:r>
    </w:p>
    <w:p w14:paraId="78F2BEEA" w14:textId="77777777" w:rsidR="00AD3AE2" w:rsidRPr="00917A00" w:rsidRDefault="00AD3AE2">
      <w:pPr>
        <w:pStyle w:val="Corpodetexto"/>
        <w:rPr>
          <w:sz w:val="26"/>
        </w:rPr>
      </w:pPr>
    </w:p>
    <w:p w14:paraId="13931138" w14:textId="77777777" w:rsidR="00AD3AE2" w:rsidRPr="00917A00" w:rsidRDefault="00AD3AE2">
      <w:pPr>
        <w:pStyle w:val="Corpodetexto"/>
        <w:spacing w:before="4"/>
        <w:rPr>
          <w:sz w:val="30"/>
        </w:rPr>
      </w:pPr>
    </w:p>
    <w:p w14:paraId="0C084EB7" w14:textId="77777777" w:rsidR="00AD3AE2" w:rsidRPr="00917A00" w:rsidRDefault="0070532E">
      <w:pPr>
        <w:pStyle w:val="Corpodetexto"/>
        <w:ind w:left="102"/>
      </w:pPr>
      <w:r w:rsidRPr="00917A00">
        <w:t>Prezados</w:t>
      </w:r>
      <w:r w:rsidRPr="00917A00">
        <w:rPr>
          <w:spacing w:val="-2"/>
        </w:rPr>
        <w:t xml:space="preserve"> </w:t>
      </w:r>
      <w:r w:rsidRPr="00917A00">
        <w:t>Senhores,</w:t>
      </w:r>
    </w:p>
    <w:p w14:paraId="35C06CE4" w14:textId="5AAD5DF9" w:rsidR="00AD3AE2" w:rsidRPr="00917A00" w:rsidRDefault="0070532E">
      <w:pPr>
        <w:pStyle w:val="PargrafodaLista"/>
        <w:numPr>
          <w:ilvl w:val="0"/>
          <w:numId w:val="2"/>
        </w:numPr>
        <w:tabs>
          <w:tab w:val="left" w:pos="445"/>
        </w:tabs>
        <w:spacing w:before="186" w:line="264" w:lineRule="auto"/>
        <w:ind w:right="111" w:firstLine="0"/>
        <w:jc w:val="both"/>
        <w:rPr>
          <w:sz w:val="24"/>
        </w:rPr>
      </w:pPr>
      <w:r w:rsidRPr="00917A00">
        <w:rPr>
          <w:sz w:val="24"/>
        </w:rPr>
        <w:t>Atendendo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EDITAL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="00917A00" w:rsidRPr="00917A00">
        <w:t>CONCORRÊNCIA</w:t>
      </w:r>
      <w:r w:rsidR="00917A00" w:rsidRPr="00917A00">
        <w:rPr>
          <w:spacing w:val="-1"/>
        </w:rPr>
        <w:t xml:space="preserve"> </w:t>
      </w:r>
      <w:r w:rsidR="005B79EC">
        <w:rPr>
          <w:spacing w:val="-1"/>
        </w:rPr>
        <w:t xml:space="preserve">CO PPP </w:t>
      </w:r>
      <w:r w:rsidR="00917A00" w:rsidRPr="00917A00">
        <w:rPr>
          <w:spacing w:val="-1"/>
        </w:rPr>
        <w:t xml:space="preserve">SMCG </w:t>
      </w:r>
      <w:r w:rsidR="00917A00" w:rsidRPr="00917A00">
        <w:t>CO nº 0</w:t>
      </w:r>
      <w:r w:rsidR="005B79EC">
        <w:t>3</w:t>
      </w:r>
      <w:r w:rsidR="00917A00" w:rsidRPr="00917A00">
        <w:t>/2023</w:t>
      </w:r>
      <w:r w:rsidRPr="00917A00">
        <w:rPr>
          <w:sz w:val="24"/>
        </w:rPr>
        <w:t>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apresentamos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nossa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PROPOSTA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ECONÔMICA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execução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OBJETO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parceria</w:t>
      </w:r>
      <w:r w:rsidRPr="00917A00">
        <w:rPr>
          <w:spacing w:val="-61"/>
          <w:sz w:val="24"/>
        </w:rPr>
        <w:t xml:space="preserve"> </w:t>
      </w:r>
      <w:r w:rsidRPr="00917A00">
        <w:rPr>
          <w:sz w:val="24"/>
        </w:rPr>
        <w:t>público-privada,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na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modalidade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concessão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administrativa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CONSTRUÇÃO,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IMPLANTAÇÃO,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OPERAÇÃO,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MANUTENÇÃO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USINA</w:t>
      </w:r>
      <w:r w:rsidRPr="00917A00">
        <w:rPr>
          <w:spacing w:val="1"/>
          <w:sz w:val="24"/>
        </w:rPr>
        <w:t xml:space="preserve"> </w:t>
      </w:r>
      <w:r w:rsidRPr="00917A00">
        <w:rPr>
          <w:spacing w:val="-1"/>
          <w:sz w:val="24"/>
        </w:rPr>
        <w:t xml:space="preserve">SOLAR FOTOVOLTAICA </w:t>
      </w:r>
      <w:r w:rsidRPr="00917A00">
        <w:rPr>
          <w:sz w:val="24"/>
        </w:rPr>
        <w:t>COM POTÊNCIA TOTAL MÍNIMA DE 6,12 MWP EM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CORRENTE CONTÍNUA (C.C.) E 5MW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EM</w:t>
      </w:r>
      <w:r w:rsidRPr="00917A00">
        <w:rPr>
          <w:spacing w:val="63"/>
          <w:sz w:val="24"/>
        </w:rPr>
        <w:t xml:space="preserve"> </w:t>
      </w:r>
      <w:r w:rsidRPr="00917A00">
        <w:rPr>
          <w:sz w:val="24"/>
        </w:rPr>
        <w:t>CORRENTE ALTERNADA (C.A.)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NO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ATERRO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SANITÁRIO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SANTA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CRUZ,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RIO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JANEIRO.</w:t>
      </w:r>
    </w:p>
    <w:p w14:paraId="321E3953" w14:textId="7C3AEE6A" w:rsidR="00AD3AE2" w:rsidRPr="00917A00" w:rsidRDefault="0070532E" w:rsidP="0070532E">
      <w:pPr>
        <w:pStyle w:val="PargrafodaLista"/>
        <w:numPr>
          <w:ilvl w:val="0"/>
          <w:numId w:val="2"/>
        </w:numPr>
        <w:tabs>
          <w:tab w:val="left" w:pos="445"/>
        </w:tabs>
        <w:spacing w:before="186" w:line="264" w:lineRule="auto"/>
        <w:ind w:right="111" w:firstLine="0"/>
        <w:jc w:val="both"/>
        <w:rPr>
          <w:sz w:val="24"/>
        </w:rPr>
      </w:pPr>
      <w:r w:rsidRPr="00917A00">
        <w:rPr>
          <w:sz w:val="24"/>
        </w:rPr>
        <w:t xml:space="preserve">Propomos, a título de </w:t>
      </w:r>
      <w:r w:rsidR="0098166F" w:rsidRPr="00917A00">
        <w:rPr>
          <w:b/>
          <w:sz w:val="24"/>
          <w:szCs w:val="24"/>
        </w:rPr>
        <w:t xml:space="preserve">Percentual de Desconto em Relação à Tarifa de Energia, </w:t>
      </w:r>
      <w:r w:rsidR="0098166F" w:rsidRPr="00917A00">
        <w:rPr>
          <w:sz w:val="24"/>
          <w:szCs w:val="24"/>
        </w:rPr>
        <w:t>tendo como parâmetro a tarifa do Grupo B3 da LIGHT referente à bandeira verde, destinada aos consumidores de Baixa Tensão, ou outra que venha a sucedê-la para contratos cativos</w:t>
      </w:r>
      <w:r w:rsidRPr="00917A00">
        <w:rPr>
          <w:sz w:val="24"/>
        </w:rPr>
        <w:t>, conforme definido no EDITAL, o percentual de [●</w:t>
      </w:r>
      <w:r w:rsidR="00917A00">
        <w:rPr>
          <w:sz w:val="24"/>
        </w:rPr>
        <w:t>,</w:t>
      </w:r>
      <w:r w:rsidR="00917A00" w:rsidRPr="00917A00">
        <w:rPr>
          <w:sz w:val="24"/>
        </w:rPr>
        <w:t>●</w:t>
      </w:r>
      <w:r w:rsidRPr="00917A00">
        <w:rPr>
          <w:sz w:val="24"/>
        </w:rPr>
        <w:t>]%</w:t>
      </w:r>
      <w:r w:rsidR="00917A00">
        <w:rPr>
          <w:sz w:val="24"/>
        </w:rPr>
        <w:t xml:space="preserve"> (</w:t>
      </w:r>
      <w:r w:rsidR="002633AB" w:rsidRPr="00917A00">
        <w:rPr>
          <w:sz w:val="24"/>
        </w:rPr>
        <w:t>________________</w:t>
      </w:r>
      <w:r w:rsidR="00917A00">
        <w:rPr>
          <w:sz w:val="24"/>
        </w:rPr>
        <w:t>)</w:t>
      </w:r>
      <w:r w:rsidRPr="00917A00">
        <w:rPr>
          <w:sz w:val="24"/>
        </w:rPr>
        <w:t>.</w:t>
      </w:r>
    </w:p>
    <w:p w14:paraId="4C89FE77" w14:textId="77777777" w:rsidR="00AD3AE2" w:rsidRPr="00917A00" w:rsidRDefault="0070532E" w:rsidP="0070532E">
      <w:pPr>
        <w:pStyle w:val="PargrafodaLista"/>
        <w:numPr>
          <w:ilvl w:val="0"/>
          <w:numId w:val="2"/>
        </w:numPr>
        <w:tabs>
          <w:tab w:val="left" w:pos="445"/>
        </w:tabs>
        <w:spacing w:before="186" w:line="264" w:lineRule="auto"/>
        <w:ind w:right="111" w:firstLine="0"/>
        <w:jc w:val="both"/>
        <w:rPr>
          <w:sz w:val="24"/>
        </w:rPr>
      </w:pPr>
      <w:r w:rsidRPr="00917A00">
        <w:rPr>
          <w:sz w:val="24"/>
        </w:rPr>
        <w:t>Declaramos, expressamente, que:</w:t>
      </w:r>
    </w:p>
    <w:p w14:paraId="64F408D9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304"/>
        </w:tabs>
        <w:spacing w:before="186" w:line="264" w:lineRule="auto"/>
        <w:ind w:right="115" w:firstLine="0"/>
        <w:jc w:val="both"/>
        <w:rPr>
          <w:sz w:val="24"/>
        </w:rPr>
      </w:pPr>
      <w:r w:rsidRPr="00917A00">
        <w:rPr>
          <w:sz w:val="24"/>
        </w:rPr>
        <w:t>Manteremos válida esta PROPOSTA ECONÔMICA pelo prazo de 180 (cento e</w:t>
      </w:r>
      <w:r w:rsidRPr="00917A00">
        <w:rPr>
          <w:spacing w:val="-61"/>
          <w:sz w:val="24"/>
        </w:rPr>
        <w:t xml:space="preserve"> </w:t>
      </w:r>
      <w:r w:rsidRPr="00917A00">
        <w:rPr>
          <w:sz w:val="24"/>
        </w:rPr>
        <w:t>oitenta)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dias, contados da</w:t>
      </w:r>
      <w:r w:rsidRPr="00917A00">
        <w:rPr>
          <w:spacing w:val="5"/>
          <w:sz w:val="24"/>
        </w:rPr>
        <w:t xml:space="preserve"> </w:t>
      </w:r>
      <w:r w:rsidRPr="00917A00">
        <w:rPr>
          <w:sz w:val="24"/>
        </w:rPr>
        <w:t>DATA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ENTREGA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DAS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PROPOSTAS;</w:t>
      </w:r>
    </w:p>
    <w:p w14:paraId="01046313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376"/>
        </w:tabs>
        <w:spacing w:before="159" w:line="261" w:lineRule="auto"/>
        <w:ind w:firstLine="0"/>
        <w:jc w:val="both"/>
        <w:rPr>
          <w:sz w:val="24"/>
        </w:rPr>
      </w:pPr>
      <w:r w:rsidRPr="00917A00">
        <w:rPr>
          <w:sz w:val="24"/>
        </w:rPr>
        <w:t>Concordamos, integralmente e sem qualquer restrição, com as condições 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contratação estabelecidas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no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EDITAL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e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seus ANEXOS;</w:t>
      </w:r>
    </w:p>
    <w:p w14:paraId="20597525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34"/>
        </w:tabs>
        <w:spacing w:before="164" w:line="261" w:lineRule="auto"/>
        <w:ind w:right="114" w:firstLine="0"/>
        <w:jc w:val="both"/>
        <w:rPr>
          <w:sz w:val="24"/>
        </w:rPr>
      </w:pPr>
      <w:r w:rsidRPr="00917A00">
        <w:rPr>
          <w:sz w:val="24"/>
        </w:rPr>
        <w:t>Confirmamos que temos pleno conhecimento da ÁREA DA CONCESSÃO 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todas as</w:t>
      </w:r>
      <w:r w:rsidRPr="00917A00">
        <w:rPr>
          <w:spacing w:val="4"/>
          <w:sz w:val="24"/>
        </w:rPr>
        <w:t xml:space="preserve"> </w:t>
      </w:r>
      <w:r w:rsidRPr="00917A00">
        <w:rPr>
          <w:sz w:val="24"/>
        </w:rPr>
        <w:t>condições para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a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sua adequada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execução;</w:t>
      </w:r>
    </w:p>
    <w:p w14:paraId="22EFCA7C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48"/>
        </w:tabs>
        <w:spacing w:before="164" w:line="261" w:lineRule="auto"/>
        <w:ind w:firstLine="0"/>
        <w:jc w:val="both"/>
        <w:rPr>
          <w:sz w:val="24"/>
        </w:rPr>
      </w:pPr>
      <w:r w:rsidRPr="00917A00">
        <w:rPr>
          <w:sz w:val="24"/>
        </w:rPr>
        <w:t>Assumimos, desde já, a integral responsabilidade pela realização de todo 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OBJETO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CONCESSÃO,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conformidade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EDITAL,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com</w:t>
      </w:r>
      <w:r w:rsidRPr="00917A00">
        <w:rPr>
          <w:spacing w:val="64"/>
          <w:sz w:val="24"/>
        </w:rPr>
        <w:t xml:space="preserve"> </w:t>
      </w:r>
      <w:r w:rsidRPr="00917A00">
        <w:rPr>
          <w:sz w:val="24"/>
        </w:rPr>
        <w:t>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CONTRATO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e seus</w:t>
      </w:r>
      <w:r w:rsidRPr="00917A00">
        <w:rPr>
          <w:spacing w:val="-1"/>
          <w:sz w:val="24"/>
        </w:rPr>
        <w:t xml:space="preserve"> </w:t>
      </w:r>
      <w:r w:rsidRPr="00917A00">
        <w:rPr>
          <w:sz w:val="24"/>
        </w:rPr>
        <w:t>ANEXOS,</w:t>
      </w:r>
      <w:r w:rsidRPr="00917A00">
        <w:rPr>
          <w:spacing w:val="4"/>
          <w:sz w:val="24"/>
        </w:rPr>
        <w:t xml:space="preserve"> </w:t>
      </w:r>
      <w:r w:rsidRPr="00917A00">
        <w:rPr>
          <w:sz w:val="24"/>
        </w:rPr>
        <w:t>bem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como com</w:t>
      </w:r>
      <w:r w:rsidRPr="00917A00">
        <w:rPr>
          <w:spacing w:val="4"/>
          <w:sz w:val="24"/>
        </w:rPr>
        <w:t xml:space="preserve"> </w:t>
      </w:r>
      <w:r w:rsidRPr="00917A00">
        <w:rPr>
          <w:sz w:val="24"/>
        </w:rPr>
        <w:t>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legislação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aplicável;</w:t>
      </w:r>
    </w:p>
    <w:p w14:paraId="6437C54F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48"/>
        </w:tabs>
        <w:spacing w:before="165" w:line="261" w:lineRule="auto"/>
        <w:ind w:right="111" w:firstLine="0"/>
        <w:jc w:val="both"/>
        <w:rPr>
          <w:sz w:val="24"/>
        </w:rPr>
      </w:pPr>
      <w:r w:rsidRPr="00917A00">
        <w:rPr>
          <w:sz w:val="24"/>
        </w:rPr>
        <w:t>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PROPOSTA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ECONÔMICA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apresentada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foi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elaborada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maneira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independente pela LICITANTE, e seu conteúdo não foi, no todo ou em parte,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direta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indiretamente,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informado,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discutido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recebido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outra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participante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potencial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fato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LICITAÇÃO,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por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meio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por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pessoa;</w:t>
      </w:r>
    </w:p>
    <w:p w14:paraId="4A994A1E" w14:textId="77777777" w:rsidR="00AD3AE2" w:rsidRPr="00917A00" w:rsidRDefault="00AD3AE2">
      <w:pPr>
        <w:spacing w:line="261" w:lineRule="auto"/>
        <w:jc w:val="both"/>
        <w:rPr>
          <w:sz w:val="24"/>
        </w:rPr>
        <w:sectPr w:rsidR="00AD3AE2" w:rsidRPr="00917A00">
          <w:type w:val="continuous"/>
          <w:pgSz w:w="11910" w:h="16840"/>
          <w:pgMar w:top="1320" w:right="1440" w:bottom="280" w:left="1600" w:header="720" w:footer="720" w:gutter="0"/>
          <w:cols w:space="720"/>
        </w:sectPr>
      </w:pPr>
    </w:p>
    <w:p w14:paraId="75BD3DF5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91"/>
        </w:tabs>
        <w:spacing w:before="80" w:line="264" w:lineRule="auto"/>
        <w:ind w:firstLine="0"/>
        <w:jc w:val="both"/>
        <w:rPr>
          <w:sz w:val="24"/>
        </w:rPr>
      </w:pPr>
      <w:r w:rsidRPr="00917A00">
        <w:rPr>
          <w:sz w:val="24"/>
        </w:rPr>
        <w:lastRenderedPageBreak/>
        <w:t>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intenção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apresentar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presente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PROPOSTA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ECONÔMICA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não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foi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informada, discutida ou recebida de qualquer outra participante potencial ou 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fato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LICITAÇÃO,</w:t>
      </w:r>
      <w:r w:rsidRPr="00917A00">
        <w:rPr>
          <w:spacing w:val="5"/>
          <w:sz w:val="24"/>
        </w:rPr>
        <w:t xml:space="preserve"> </w:t>
      </w:r>
      <w:r w:rsidRPr="00917A00">
        <w:rPr>
          <w:sz w:val="24"/>
        </w:rPr>
        <w:t>por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meio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por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pessoa;</w:t>
      </w:r>
    </w:p>
    <w:p w14:paraId="77FED0C5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88"/>
        </w:tabs>
        <w:spacing w:line="264" w:lineRule="auto"/>
        <w:ind w:right="114" w:firstLine="0"/>
        <w:jc w:val="both"/>
        <w:rPr>
          <w:sz w:val="24"/>
        </w:rPr>
      </w:pPr>
      <w:r w:rsidRPr="00917A00">
        <w:rPr>
          <w:sz w:val="24"/>
        </w:rPr>
        <w:t>Não tentamos, por qualquer meio ou por qualquer pessoa, influir na decisão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 qualquer outra participante potencial ou de fato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 LICITAÇÃO quanto 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participar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5"/>
          <w:sz w:val="24"/>
        </w:rPr>
        <w:t xml:space="preserve"> </w:t>
      </w:r>
      <w:r w:rsidRPr="00917A00">
        <w:rPr>
          <w:sz w:val="24"/>
        </w:rPr>
        <w:t>não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do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referido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certame;</w:t>
      </w:r>
    </w:p>
    <w:p w14:paraId="059BFDA5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575"/>
        </w:tabs>
        <w:spacing w:line="264" w:lineRule="auto"/>
        <w:ind w:firstLine="0"/>
        <w:jc w:val="both"/>
        <w:rPr>
          <w:sz w:val="24"/>
        </w:rPr>
      </w:pPr>
      <w:r w:rsidRPr="00917A00">
        <w:rPr>
          <w:sz w:val="24"/>
        </w:rPr>
        <w:t>O conteúdo da PROPOSTA</w:t>
      </w:r>
      <w:r w:rsidRPr="00917A00">
        <w:rPr>
          <w:spacing w:val="63"/>
          <w:sz w:val="24"/>
        </w:rPr>
        <w:t xml:space="preserve"> </w:t>
      </w:r>
      <w:r w:rsidRPr="00917A00">
        <w:rPr>
          <w:sz w:val="24"/>
        </w:rPr>
        <w:t>ECONÔMICA ora apresentada não será, no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todo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direta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indiretamente,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comunicado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discutido</w:t>
      </w:r>
      <w:r w:rsidRPr="00917A00">
        <w:rPr>
          <w:spacing w:val="63"/>
          <w:sz w:val="24"/>
        </w:rPr>
        <w:t xml:space="preserve"> </w:t>
      </w:r>
      <w:r w:rsidRPr="00917A00">
        <w:rPr>
          <w:sz w:val="24"/>
        </w:rPr>
        <w:t>com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outra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participante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potencial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fato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LICITAÇÃO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antes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ADJUDICAÇÃO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objeto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7"/>
          <w:sz w:val="24"/>
        </w:rPr>
        <w:t xml:space="preserve"> </w:t>
      </w:r>
      <w:r w:rsidRPr="00917A00">
        <w:rPr>
          <w:sz w:val="24"/>
        </w:rPr>
        <w:t>CONCESSÃO;</w:t>
      </w:r>
    </w:p>
    <w:p w14:paraId="4C5E61F5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46"/>
        </w:tabs>
        <w:spacing w:line="264" w:lineRule="auto"/>
        <w:ind w:firstLine="0"/>
        <w:jc w:val="both"/>
        <w:rPr>
          <w:sz w:val="24"/>
        </w:rPr>
      </w:pPr>
      <w:r w:rsidRPr="00917A00">
        <w:rPr>
          <w:sz w:val="24"/>
        </w:rPr>
        <w:t>O</w:t>
      </w:r>
      <w:r w:rsidRPr="00917A00">
        <w:rPr>
          <w:spacing w:val="25"/>
          <w:sz w:val="24"/>
        </w:rPr>
        <w:t xml:space="preserve"> </w:t>
      </w:r>
      <w:r w:rsidRPr="00917A00">
        <w:rPr>
          <w:sz w:val="24"/>
        </w:rPr>
        <w:t>conteúdo</w:t>
      </w:r>
      <w:r w:rsidRPr="00917A00">
        <w:rPr>
          <w:spacing w:val="23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26"/>
          <w:sz w:val="24"/>
        </w:rPr>
        <w:t xml:space="preserve"> </w:t>
      </w:r>
      <w:r w:rsidRPr="00917A00">
        <w:rPr>
          <w:sz w:val="24"/>
        </w:rPr>
        <w:t>PROPOSTA</w:t>
      </w:r>
      <w:r w:rsidRPr="00917A00">
        <w:rPr>
          <w:spacing w:val="27"/>
          <w:sz w:val="24"/>
        </w:rPr>
        <w:t xml:space="preserve"> </w:t>
      </w:r>
      <w:r w:rsidRPr="00917A00">
        <w:rPr>
          <w:sz w:val="24"/>
        </w:rPr>
        <w:t>ECONÔMICA</w:t>
      </w:r>
      <w:r w:rsidRPr="00917A00">
        <w:rPr>
          <w:spacing w:val="26"/>
          <w:sz w:val="24"/>
        </w:rPr>
        <w:t xml:space="preserve"> </w:t>
      </w:r>
      <w:r w:rsidRPr="00917A00">
        <w:rPr>
          <w:sz w:val="24"/>
        </w:rPr>
        <w:t>ora</w:t>
      </w:r>
      <w:r w:rsidRPr="00917A00">
        <w:rPr>
          <w:spacing w:val="26"/>
          <w:sz w:val="24"/>
        </w:rPr>
        <w:t xml:space="preserve"> </w:t>
      </w:r>
      <w:r w:rsidRPr="00917A00">
        <w:rPr>
          <w:sz w:val="24"/>
        </w:rPr>
        <w:t>apresentada</w:t>
      </w:r>
      <w:r w:rsidRPr="00917A00">
        <w:rPr>
          <w:spacing w:val="25"/>
          <w:sz w:val="24"/>
        </w:rPr>
        <w:t xml:space="preserve"> </w:t>
      </w:r>
      <w:r w:rsidRPr="00917A00">
        <w:rPr>
          <w:sz w:val="24"/>
        </w:rPr>
        <w:t>não</w:t>
      </w:r>
      <w:r w:rsidRPr="00917A00">
        <w:rPr>
          <w:spacing w:val="23"/>
          <w:sz w:val="24"/>
        </w:rPr>
        <w:t xml:space="preserve"> </w:t>
      </w:r>
      <w:r w:rsidRPr="00917A00">
        <w:rPr>
          <w:sz w:val="24"/>
        </w:rPr>
        <w:t>foi,</w:t>
      </w:r>
      <w:r w:rsidRPr="00917A00">
        <w:rPr>
          <w:spacing w:val="26"/>
          <w:sz w:val="24"/>
        </w:rPr>
        <w:t xml:space="preserve"> </w:t>
      </w:r>
      <w:r w:rsidRPr="00917A00">
        <w:rPr>
          <w:sz w:val="24"/>
        </w:rPr>
        <w:t>no</w:t>
      </w:r>
      <w:r w:rsidRPr="00917A00">
        <w:rPr>
          <w:spacing w:val="25"/>
          <w:sz w:val="24"/>
        </w:rPr>
        <w:t xml:space="preserve"> </w:t>
      </w:r>
      <w:r w:rsidRPr="00917A00">
        <w:rPr>
          <w:sz w:val="24"/>
        </w:rPr>
        <w:t>todo</w:t>
      </w:r>
      <w:r w:rsidRPr="00917A00">
        <w:rPr>
          <w:spacing w:val="-6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em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parte,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direta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indiretamente,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informado,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discutido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ou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recebido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qualquer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integrante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Prefeitura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Município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Rio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Janeiro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antes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da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abertura</w:t>
      </w:r>
      <w:r w:rsidRPr="00917A00">
        <w:rPr>
          <w:spacing w:val="2"/>
          <w:sz w:val="24"/>
        </w:rPr>
        <w:t xml:space="preserve"> </w:t>
      </w:r>
      <w:r w:rsidRPr="00917A00">
        <w:rPr>
          <w:sz w:val="24"/>
        </w:rPr>
        <w:t>oficial das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PROPOSTAS</w:t>
      </w:r>
      <w:r w:rsidRPr="00917A00">
        <w:rPr>
          <w:spacing w:val="6"/>
          <w:sz w:val="24"/>
        </w:rPr>
        <w:t xml:space="preserve"> </w:t>
      </w:r>
      <w:r w:rsidRPr="00917A00">
        <w:rPr>
          <w:sz w:val="24"/>
        </w:rPr>
        <w:t>ECONÔMICA;</w:t>
      </w:r>
      <w:r w:rsidRPr="00917A00">
        <w:rPr>
          <w:spacing w:val="3"/>
          <w:sz w:val="24"/>
        </w:rPr>
        <w:t xml:space="preserve"> </w:t>
      </w:r>
      <w:r w:rsidRPr="00917A00">
        <w:rPr>
          <w:sz w:val="24"/>
        </w:rPr>
        <w:t>e</w:t>
      </w:r>
    </w:p>
    <w:p w14:paraId="5BE0C4A0" w14:textId="77777777" w:rsidR="00AD3AE2" w:rsidRPr="00917A00" w:rsidRDefault="0070532E">
      <w:pPr>
        <w:pStyle w:val="PargrafodaLista"/>
        <w:numPr>
          <w:ilvl w:val="0"/>
          <w:numId w:val="1"/>
        </w:numPr>
        <w:tabs>
          <w:tab w:val="left" w:pos="460"/>
        </w:tabs>
        <w:spacing w:before="156" w:line="264" w:lineRule="auto"/>
        <w:ind w:right="121" w:firstLine="0"/>
        <w:jc w:val="both"/>
        <w:rPr>
          <w:sz w:val="24"/>
        </w:rPr>
      </w:pPr>
      <w:r w:rsidRPr="00917A00">
        <w:rPr>
          <w:sz w:val="24"/>
        </w:rPr>
        <w:t>Cumprimos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integralmente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todas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as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obrigações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requisitos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contidos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no</w:t>
      </w:r>
      <w:r w:rsidRPr="00917A00">
        <w:rPr>
          <w:spacing w:val="1"/>
          <w:sz w:val="24"/>
        </w:rPr>
        <w:t xml:space="preserve"> </w:t>
      </w:r>
      <w:r w:rsidRPr="00917A00">
        <w:rPr>
          <w:sz w:val="24"/>
        </w:rPr>
        <w:t>EDITAL.</w:t>
      </w:r>
    </w:p>
    <w:p w14:paraId="58E4190C" w14:textId="77777777" w:rsidR="00AD3AE2" w:rsidRPr="00917A00" w:rsidRDefault="00AD3AE2">
      <w:pPr>
        <w:pStyle w:val="Corpodetexto"/>
        <w:rPr>
          <w:sz w:val="20"/>
        </w:rPr>
      </w:pPr>
    </w:p>
    <w:p w14:paraId="41A1C2EB" w14:textId="77777777" w:rsidR="00AD3AE2" w:rsidRPr="00917A00" w:rsidRDefault="00AD3AE2">
      <w:pPr>
        <w:pStyle w:val="Corpodetexto"/>
        <w:rPr>
          <w:sz w:val="20"/>
        </w:rPr>
      </w:pPr>
    </w:p>
    <w:p w14:paraId="75BF77E0" w14:textId="77777777" w:rsidR="00AD3AE2" w:rsidRPr="00917A00" w:rsidRDefault="00AD3AE2">
      <w:pPr>
        <w:pStyle w:val="Corpodetexto"/>
        <w:rPr>
          <w:sz w:val="20"/>
        </w:rPr>
      </w:pPr>
    </w:p>
    <w:p w14:paraId="4D66C9A8" w14:textId="77777777" w:rsidR="00AD3AE2" w:rsidRPr="00917A00" w:rsidRDefault="00AD3AE2">
      <w:pPr>
        <w:pStyle w:val="Corpodetexto"/>
        <w:rPr>
          <w:sz w:val="20"/>
        </w:rPr>
      </w:pPr>
    </w:p>
    <w:p w14:paraId="7B53007A" w14:textId="77777777" w:rsidR="00AD3AE2" w:rsidRPr="00917A00" w:rsidRDefault="00AD3AE2">
      <w:pPr>
        <w:pStyle w:val="Corpodetexto"/>
        <w:rPr>
          <w:sz w:val="20"/>
        </w:rPr>
      </w:pPr>
    </w:p>
    <w:p w14:paraId="3A464F57" w14:textId="77777777" w:rsidR="00AD3AE2" w:rsidRPr="00917A00" w:rsidRDefault="00AD3AE2">
      <w:pPr>
        <w:pStyle w:val="Corpodetexto"/>
        <w:rPr>
          <w:sz w:val="20"/>
        </w:rPr>
      </w:pPr>
    </w:p>
    <w:p w14:paraId="112A7A26" w14:textId="77777777" w:rsidR="00AD3AE2" w:rsidRPr="00917A00" w:rsidRDefault="00AD3AE2">
      <w:pPr>
        <w:pStyle w:val="Corpodetexto"/>
        <w:rPr>
          <w:sz w:val="20"/>
        </w:rPr>
      </w:pPr>
    </w:p>
    <w:p w14:paraId="259CC8F7" w14:textId="77777777" w:rsidR="00AD3AE2" w:rsidRPr="00917A00" w:rsidRDefault="00AD3AE2">
      <w:pPr>
        <w:pStyle w:val="Corpodetexto"/>
        <w:rPr>
          <w:sz w:val="20"/>
        </w:rPr>
      </w:pPr>
    </w:p>
    <w:p w14:paraId="0AD67850" w14:textId="77777777" w:rsidR="00AD3AE2" w:rsidRPr="00917A00" w:rsidRDefault="00AD3AE2">
      <w:pPr>
        <w:pStyle w:val="Corpodetexto"/>
        <w:rPr>
          <w:sz w:val="20"/>
        </w:rPr>
      </w:pPr>
    </w:p>
    <w:p w14:paraId="60D23A9A" w14:textId="77777777" w:rsidR="00AD3AE2" w:rsidRPr="00917A00" w:rsidRDefault="005B79EC">
      <w:pPr>
        <w:pStyle w:val="Corpodetexto"/>
        <w:spacing w:before="9"/>
        <w:rPr>
          <w:sz w:val="28"/>
        </w:rPr>
      </w:pPr>
      <w:r>
        <w:pict w14:anchorId="0BCFEA67">
          <v:shape id="_x0000_s1026" style="position:absolute;margin-left:85.1pt;margin-top:18.65pt;width:290.2pt;height:.1pt;z-index:-251658752;mso-wrap-distance-left:0;mso-wrap-distance-right:0;mso-position-horizontal-relative:page" coordorigin="1702,373" coordsize="5804,0" path="m1702,373r5804,e" filled="f" strokeweight=".25317mm">
            <v:path arrowok="t"/>
            <w10:wrap type="topAndBottom" anchorx="page"/>
          </v:shape>
        </w:pict>
      </w:r>
    </w:p>
    <w:p w14:paraId="7C1EFFDB" w14:textId="77777777" w:rsidR="00AD3AE2" w:rsidRPr="00917A00" w:rsidRDefault="00AD3AE2">
      <w:pPr>
        <w:pStyle w:val="Corpodetexto"/>
        <w:rPr>
          <w:sz w:val="20"/>
        </w:rPr>
      </w:pPr>
    </w:p>
    <w:p w14:paraId="4C4A7390" w14:textId="77777777" w:rsidR="00AD3AE2" w:rsidRPr="00917A00" w:rsidRDefault="00AD3AE2">
      <w:pPr>
        <w:pStyle w:val="Corpodetexto"/>
        <w:spacing w:before="5"/>
        <w:rPr>
          <w:sz w:val="26"/>
        </w:rPr>
      </w:pPr>
    </w:p>
    <w:p w14:paraId="5F4030A7" w14:textId="77777777" w:rsidR="00AD3AE2" w:rsidRPr="00917A00" w:rsidRDefault="0070532E">
      <w:pPr>
        <w:pStyle w:val="Corpodetexto"/>
        <w:spacing w:before="96"/>
        <w:ind w:left="102"/>
      </w:pPr>
      <w:r w:rsidRPr="00917A00">
        <w:t>[Licitante]</w:t>
      </w:r>
    </w:p>
    <w:p w14:paraId="3C97729A" w14:textId="77777777" w:rsidR="00AD3AE2" w:rsidRPr="00917A00" w:rsidRDefault="00AD3AE2">
      <w:pPr>
        <w:pStyle w:val="Corpodetexto"/>
        <w:rPr>
          <w:sz w:val="26"/>
        </w:rPr>
      </w:pPr>
    </w:p>
    <w:p w14:paraId="1914420F" w14:textId="77777777" w:rsidR="00AD3AE2" w:rsidRPr="00917A00" w:rsidRDefault="00AD3AE2">
      <w:pPr>
        <w:pStyle w:val="Corpodetexto"/>
        <w:rPr>
          <w:sz w:val="31"/>
        </w:rPr>
      </w:pPr>
    </w:p>
    <w:p w14:paraId="3936F132" w14:textId="77777777" w:rsidR="00AD3AE2" w:rsidRPr="00917A00" w:rsidRDefault="0070532E">
      <w:pPr>
        <w:pStyle w:val="Corpodetexto"/>
        <w:ind w:left="169"/>
      </w:pPr>
      <w:r w:rsidRPr="00917A00">
        <w:t>[assinatura</w:t>
      </w:r>
      <w:r w:rsidRPr="00917A00">
        <w:rPr>
          <w:spacing w:val="-3"/>
        </w:rPr>
        <w:t xml:space="preserve"> </w:t>
      </w:r>
      <w:r w:rsidRPr="00917A00">
        <w:t>do(s)</w:t>
      </w:r>
      <w:r w:rsidRPr="00917A00">
        <w:rPr>
          <w:spacing w:val="-3"/>
        </w:rPr>
        <w:t xml:space="preserve"> </w:t>
      </w:r>
      <w:r w:rsidRPr="00917A00">
        <w:t>representante(s)</w:t>
      </w:r>
      <w:r w:rsidRPr="00917A00">
        <w:rPr>
          <w:spacing w:val="-2"/>
        </w:rPr>
        <w:t xml:space="preserve"> </w:t>
      </w:r>
      <w:r w:rsidRPr="00917A00">
        <w:t>legal(is),</w:t>
      </w:r>
      <w:r w:rsidRPr="00917A00">
        <w:rPr>
          <w:spacing w:val="-1"/>
        </w:rPr>
        <w:t xml:space="preserve"> </w:t>
      </w:r>
      <w:r w:rsidRPr="00917A00">
        <w:t>com</w:t>
      </w:r>
      <w:r w:rsidRPr="00917A00">
        <w:rPr>
          <w:spacing w:val="-2"/>
        </w:rPr>
        <w:t xml:space="preserve"> </w:t>
      </w:r>
      <w:r w:rsidRPr="00917A00">
        <w:t>firma(s)</w:t>
      </w:r>
      <w:r w:rsidRPr="00917A00">
        <w:rPr>
          <w:spacing w:val="-2"/>
        </w:rPr>
        <w:t xml:space="preserve"> </w:t>
      </w:r>
      <w:r w:rsidRPr="00917A00">
        <w:t>reconhecida(s)]</w:t>
      </w:r>
    </w:p>
    <w:sectPr w:rsidR="00AD3AE2" w:rsidRPr="00917A00">
      <w:pgSz w:w="11910" w:h="16840"/>
      <w:pgMar w:top="132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B1ACE"/>
    <w:multiLevelType w:val="hybridMultilevel"/>
    <w:tmpl w:val="F81E50C6"/>
    <w:lvl w:ilvl="0" w:tplc="4A7A8794">
      <w:start w:val="1"/>
      <w:numFmt w:val="lowerRoman"/>
      <w:lvlText w:val="%1)"/>
      <w:lvlJc w:val="left"/>
      <w:pPr>
        <w:ind w:left="102" w:hanging="202"/>
        <w:jc w:val="left"/>
      </w:pPr>
      <w:rPr>
        <w:rFonts w:ascii="Microsoft Sans Serif" w:eastAsia="Microsoft Sans Serif" w:hAnsi="Microsoft Sans Serif" w:cs="Microsoft Sans Serif" w:hint="default"/>
        <w:w w:val="98"/>
        <w:sz w:val="24"/>
        <w:szCs w:val="24"/>
        <w:lang w:val="pt-PT" w:eastAsia="en-US" w:bidi="ar-SA"/>
      </w:rPr>
    </w:lvl>
    <w:lvl w:ilvl="1" w:tplc="E116C3CC">
      <w:numFmt w:val="bullet"/>
      <w:lvlText w:val="•"/>
      <w:lvlJc w:val="left"/>
      <w:pPr>
        <w:ind w:left="976" w:hanging="202"/>
      </w:pPr>
      <w:rPr>
        <w:rFonts w:hint="default"/>
        <w:lang w:val="pt-PT" w:eastAsia="en-US" w:bidi="ar-SA"/>
      </w:rPr>
    </w:lvl>
    <w:lvl w:ilvl="2" w:tplc="F1C22BE2">
      <w:numFmt w:val="bullet"/>
      <w:lvlText w:val="•"/>
      <w:lvlJc w:val="left"/>
      <w:pPr>
        <w:ind w:left="1853" w:hanging="202"/>
      </w:pPr>
      <w:rPr>
        <w:rFonts w:hint="default"/>
        <w:lang w:val="pt-PT" w:eastAsia="en-US" w:bidi="ar-SA"/>
      </w:rPr>
    </w:lvl>
    <w:lvl w:ilvl="3" w:tplc="F0F0E5CA">
      <w:numFmt w:val="bullet"/>
      <w:lvlText w:val="•"/>
      <w:lvlJc w:val="left"/>
      <w:pPr>
        <w:ind w:left="2729" w:hanging="202"/>
      </w:pPr>
      <w:rPr>
        <w:rFonts w:hint="default"/>
        <w:lang w:val="pt-PT" w:eastAsia="en-US" w:bidi="ar-SA"/>
      </w:rPr>
    </w:lvl>
    <w:lvl w:ilvl="4" w:tplc="0AA02148">
      <w:numFmt w:val="bullet"/>
      <w:lvlText w:val="•"/>
      <w:lvlJc w:val="left"/>
      <w:pPr>
        <w:ind w:left="3606" w:hanging="202"/>
      </w:pPr>
      <w:rPr>
        <w:rFonts w:hint="default"/>
        <w:lang w:val="pt-PT" w:eastAsia="en-US" w:bidi="ar-SA"/>
      </w:rPr>
    </w:lvl>
    <w:lvl w:ilvl="5" w:tplc="2A9C1200">
      <w:numFmt w:val="bullet"/>
      <w:lvlText w:val="•"/>
      <w:lvlJc w:val="left"/>
      <w:pPr>
        <w:ind w:left="4483" w:hanging="202"/>
      </w:pPr>
      <w:rPr>
        <w:rFonts w:hint="default"/>
        <w:lang w:val="pt-PT" w:eastAsia="en-US" w:bidi="ar-SA"/>
      </w:rPr>
    </w:lvl>
    <w:lvl w:ilvl="6" w:tplc="107A5916">
      <w:numFmt w:val="bullet"/>
      <w:lvlText w:val="•"/>
      <w:lvlJc w:val="left"/>
      <w:pPr>
        <w:ind w:left="5359" w:hanging="202"/>
      </w:pPr>
      <w:rPr>
        <w:rFonts w:hint="default"/>
        <w:lang w:val="pt-PT" w:eastAsia="en-US" w:bidi="ar-SA"/>
      </w:rPr>
    </w:lvl>
    <w:lvl w:ilvl="7" w:tplc="33C692CA">
      <w:numFmt w:val="bullet"/>
      <w:lvlText w:val="•"/>
      <w:lvlJc w:val="left"/>
      <w:pPr>
        <w:ind w:left="6236" w:hanging="202"/>
      </w:pPr>
      <w:rPr>
        <w:rFonts w:hint="default"/>
        <w:lang w:val="pt-PT" w:eastAsia="en-US" w:bidi="ar-SA"/>
      </w:rPr>
    </w:lvl>
    <w:lvl w:ilvl="8" w:tplc="C414DD2E">
      <w:numFmt w:val="bullet"/>
      <w:lvlText w:val="•"/>
      <w:lvlJc w:val="left"/>
      <w:pPr>
        <w:ind w:left="7113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736C380D"/>
    <w:multiLevelType w:val="hybridMultilevel"/>
    <w:tmpl w:val="F9A27BF2"/>
    <w:lvl w:ilvl="0" w:tplc="918401EC">
      <w:start w:val="1"/>
      <w:numFmt w:val="decimal"/>
      <w:lvlText w:val="%1."/>
      <w:lvlJc w:val="left"/>
      <w:pPr>
        <w:ind w:left="102" w:hanging="343"/>
        <w:jc w:val="left"/>
      </w:pPr>
      <w:rPr>
        <w:rFonts w:ascii="Microsoft Sans Serif" w:eastAsia="Microsoft Sans Serif" w:hAnsi="Microsoft Sans Serif" w:cs="Microsoft Sans Serif" w:hint="default"/>
        <w:w w:val="100"/>
        <w:sz w:val="24"/>
        <w:szCs w:val="24"/>
        <w:lang w:val="pt-PT" w:eastAsia="en-US" w:bidi="ar-SA"/>
      </w:rPr>
    </w:lvl>
    <w:lvl w:ilvl="1" w:tplc="2A044052">
      <w:numFmt w:val="bullet"/>
      <w:lvlText w:val="•"/>
      <w:lvlJc w:val="left"/>
      <w:pPr>
        <w:ind w:left="976" w:hanging="343"/>
      </w:pPr>
      <w:rPr>
        <w:rFonts w:hint="default"/>
        <w:lang w:val="pt-PT" w:eastAsia="en-US" w:bidi="ar-SA"/>
      </w:rPr>
    </w:lvl>
    <w:lvl w:ilvl="2" w:tplc="F9806D92">
      <w:numFmt w:val="bullet"/>
      <w:lvlText w:val="•"/>
      <w:lvlJc w:val="left"/>
      <w:pPr>
        <w:ind w:left="1853" w:hanging="343"/>
      </w:pPr>
      <w:rPr>
        <w:rFonts w:hint="default"/>
        <w:lang w:val="pt-PT" w:eastAsia="en-US" w:bidi="ar-SA"/>
      </w:rPr>
    </w:lvl>
    <w:lvl w:ilvl="3" w:tplc="DEB8DA72">
      <w:numFmt w:val="bullet"/>
      <w:lvlText w:val="•"/>
      <w:lvlJc w:val="left"/>
      <w:pPr>
        <w:ind w:left="2729" w:hanging="343"/>
      </w:pPr>
      <w:rPr>
        <w:rFonts w:hint="default"/>
        <w:lang w:val="pt-PT" w:eastAsia="en-US" w:bidi="ar-SA"/>
      </w:rPr>
    </w:lvl>
    <w:lvl w:ilvl="4" w:tplc="E20A5866">
      <w:numFmt w:val="bullet"/>
      <w:lvlText w:val="•"/>
      <w:lvlJc w:val="left"/>
      <w:pPr>
        <w:ind w:left="3606" w:hanging="343"/>
      </w:pPr>
      <w:rPr>
        <w:rFonts w:hint="default"/>
        <w:lang w:val="pt-PT" w:eastAsia="en-US" w:bidi="ar-SA"/>
      </w:rPr>
    </w:lvl>
    <w:lvl w:ilvl="5" w:tplc="CFEADC54">
      <w:numFmt w:val="bullet"/>
      <w:lvlText w:val="•"/>
      <w:lvlJc w:val="left"/>
      <w:pPr>
        <w:ind w:left="4483" w:hanging="343"/>
      </w:pPr>
      <w:rPr>
        <w:rFonts w:hint="default"/>
        <w:lang w:val="pt-PT" w:eastAsia="en-US" w:bidi="ar-SA"/>
      </w:rPr>
    </w:lvl>
    <w:lvl w:ilvl="6" w:tplc="21C2782C">
      <w:numFmt w:val="bullet"/>
      <w:lvlText w:val="•"/>
      <w:lvlJc w:val="left"/>
      <w:pPr>
        <w:ind w:left="5359" w:hanging="343"/>
      </w:pPr>
      <w:rPr>
        <w:rFonts w:hint="default"/>
        <w:lang w:val="pt-PT" w:eastAsia="en-US" w:bidi="ar-SA"/>
      </w:rPr>
    </w:lvl>
    <w:lvl w:ilvl="7" w:tplc="A1EC5B56">
      <w:numFmt w:val="bullet"/>
      <w:lvlText w:val="•"/>
      <w:lvlJc w:val="left"/>
      <w:pPr>
        <w:ind w:left="6236" w:hanging="343"/>
      </w:pPr>
      <w:rPr>
        <w:rFonts w:hint="default"/>
        <w:lang w:val="pt-PT" w:eastAsia="en-US" w:bidi="ar-SA"/>
      </w:rPr>
    </w:lvl>
    <w:lvl w:ilvl="8" w:tplc="4816E808">
      <w:numFmt w:val="bullet"/>
      <w:lvlText w:val="•"/>
      <w:lvlJc w:val="left"/>
      <w:pPr>
        <w:ind w:left="7113" w:hanging="343"/>
      </w:pPr>
      <w:rPr>
        <w:rFonts w:hint="default"/>
        <w:lang w:val="pt-PT" w:eastAsia="en-US" w:bidi="ar-SA"/>
      </w:rPr>
    </w:lvl>
  </w:abstractNum>
  <w:num w:numId="1" w16cid:durableId="500631465">
    <w:abstractNumId w:val="0"/>
  </w:num>
  <w:num w:numId="2" w16cid:durableId="1119490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D3AE2"/>
    <w:rsid w:val="0009340C"/>
    <w:rsid w:val="0021026C"/>
    <w:rsid w:val="002633AB"/>
    <w:rsid w:val="005B79EC"/>
    <w:rsid w:val="006B1E8B"/>
    <w:rsid w:val="0070532E"/>
    <w:rsid w:val="008B5387"/>
    <w:rsid w:val="00917A00"/>
    <w:rsid w:val="0098166F"/>
    <w:rsid w:val="009A0B26"/>
    <w:rsid w:val="00AD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ADDFC9"/>
  <w15:docId w15:val="{913C6966-90D9-4A53-AD64-4FA5E11C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Microsoft Sans Serif" w:eastAsia="Microsoft Sans Serif" w:hAnsi="Microsoft Sans Serif" w:cs="Microsoft Sans Serif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57"/>
      <w:ind w:left="102" w:right="11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2E13A70169ABF4A80C3C13558FB5C33" ma:contentTypeVersion="13" ma:contentTypeDescription="Crie um novo documento." ma:contentTypeScope="" ma:versionID="22b84e42de2cb19af8bba168255d715e">
  <xsd:schema xmlns:xsd="http://www.w3.org/2001/XMLSchema" xmlns:xs="http://www.w3.org/2001/XMLSchema" xmlns:p="http://schemas.microsoft.com/office/2006/metadata/properties" xmlns:ns2="560f7d34-2a18-43ca-8208-3839fed7b85a" xmlns:ns3="06b09655-6bbe-41ae-b53e-f8d8e0bf49a3" targetNamespace="http://schemas.microsoft.com/office/2006/metadata/properties" ma:root="true" ma:fieldsID="e8faf9233d87de483ef7f85506176b69" ns2:_="" ns3:_="">
    <xsd:import namespace="560f7d34-2a18-43ca-8208-3839fed7b85a"/>
    <xsd:import namespace="06b09655-6bbe-41ae-b53e-f8d8e0bf49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f7d34-2a18-43ca-8208-3839fed7b8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a4a3eb1a-ecbe-4ed9-819a-de8481f10e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09655-6bbe-41ae-b53e-f8d8e0bf49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8197b88-1dd8-4b8c-bbb0-88aa7e79ec3c}" ma:internalName="TaxCatchAll" ma:showField="CatchAllData" ma:web="06b09655-6bbe-41ae-b53e-f8d8e0bf49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0f7d34-2a18-43ca-8208-3839fed7b85a">
      <Terms xmlns="http://schemas.microsoft.com/office/infopath/2007/PartnerControls"/>
    </lcf76f155ced4ddcb4097134ff3c332f>
    <TaxCatchAll xmlns="06b09655-6bbe-41ae-b53e-f8d8e0bf49a3" xsi:nil="true"/>
  </documentManagement>
</p:properties>
</file>

<file path=customXml/itemProps1.xml><?xml version="1.0" encoding="utf-8"?>
<ds:datastoreItem xmlns:ds="http://schemas.openxmlformats.org/officeDocument/2006/customXml" ds:itemID="{55A0702A-D2C6-4A53-91DD-E246031E2DCE}"/>
</file>

<file path=customXml/itemProps2.xml><?xml version="1.0" encoding="utf-8"?>
<ds:datastoreItem xmlns:ds="http://schemas.openxmlformats.org/officeDocument/2006/customXml" ds:itemID="{23D1FD03-0479-4950-BB4D-BD31EB65FEF5}"/>
</file>

<file path=customXml/itemProps3.xml><?xml version="1.0" encoding="utf-8"?>
<ds:datastoreItem xmlns:ds="http://schemas.openxmlformats.org/officeDocument/2006/customXml" ds:itemID="{B7997AA4-DC4B-4ED2-98D0-E8262EE9A9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457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Talita Moura</dc:creator>
  <cp:lastModifiedBy>Talita Moura</cp:lastModifiedBy>
  <cp:revision>10</cp:revision>
  <cp:lastPrinted>2023-05-22T18:16:00Z</cp:lastPrinted>
  <dcterms:created xsi:type="dcterms:W3CDTF">2022-11-08T15:40:00Z</dcterms:created>
  <dcterms:modified xsi:type="dcterms:W3CDTF">2023-05-22T18:16:00Z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2022-11-08T00:00:00Z</vt:filetime>
  </property>
  <property fmtid="{D5CDD505-2E9C-101B-9397-08002B2CF9AE}" pid="5" name="ContentTypeId">
    <vt:lpwstr>0x01010002E13A70169ABF4A80C3C13558FB5C33</vt:lpwstr>
  </property>
  <property fmtid="{D5CDD505-2E9C-101B-9397-08002B2CF9AE}" pid="6" name="Order">
    <vt:r8>878600</vt:r8>
  </property>
  <property fmtid="{D5CDD505-2E9C-101B-9397-08002B2CF9AE}" pid="7" name="MediaServiceImageTags">
    <vt:lpwstr/>
  </property>
</Properties>
</file>