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112D5" w14:textId="6554D1C8" w:rsidR="00FD3B65" w:rsidRPr="00250C76" w:rsidRDefault="00207C27" w:rsidP="00207C27">
      <w:pPr>
        <w:jc w:val="center"/>
        <w:rPr>
          <w:b/>
          <w:bCs/>
        </w:rPr>
      </w:pPr>
      <w:r w:rsidRPr="00250C76">
        <w:rPr>
          <w:b/>
          <w:bCs/>
        </w:rPr>
        <w:t xml:space="preserve">Declaração de </w:t>
      </w:r>
      <w:r w:rsidR="00C33F07">
        <w:rPr>
          <w:b/>
          <w:bCs/>
        </w:rPr>
        <w:t>C</w:t>
      </w:r>
      <w:r w:rsidRPr="00250C76">
        <w:rPr>
          <w:b/>
          <w:bCs/>
        </w:rPr>
        <w:t>onformidade</w:t>
      </w:r>
      <w:r w:rsidR="00A62D1E" w:rsidRPr="00250C76">
        <w:rPr>
          <w:b/>
          <w:bCs/>
        </w:rPr>
        <w:t xml:space="preserve"> </w:t>
      </w:r>
      <w:r w:rsidR="00C33F07">
        <w:rPr>
          <w:b/>
          <w:bCs/>
        </w:rPr>
        <w:t>C</w:t>
      </w:r>
      <w:r w:rsidRPr="00250C76">
        <w:rPr>
          <w:b/>
          <w:bCs/>
        </w:rPr>
        <w:t>orporativa</w:t>
      </w:r>
      <w:r w:rsidR="00653449">
        <w:rPr>
          <w:b/>
          <w:bCs/>
        </w:rPr>
        <w:t xml:space="preserve"> e </w:t>
      </w:r>
      <w:r w:rsidR="00C33F07">
        <w:rPr>
          <w:b/>
          <w:bCs/>
        </w:rPr>
        <w:t>de A</w:t>
      </w:r>
      <w:r w:rsidR="00653449">
        <w:rPr>
          <w:b/>
          <w:bCs/>
        </w:rPr>
        <w:t xml:space="preserve">spectos </w:t>
      </w:r>
      <w:r w:rsidR="00C33F07">
        <w:rPr>
          <w:b/>
          <w:bCs/>
        </w:rPr>
        <w:t>Ambientais, Sociais e de Governança (“</w:t>
      </w:r>
      <w:r w:rsidR="00653449">
        <w:rPr>
          <w:b/>
          <w:bCs/>
        </w:rPr>
        <w:t>ASG</w:t>
      </w:r>
      <w:r w:rsidR="00C33F07">
        <w:rPr>
          <w:b/>
          <w:bCs/>
        </w:rPr>
        <w:t>”)</w:t>
      </w:r>
    </w:p>
    <w:p w14:paraId="5BA2D779" w14:textId="637D3195" w:rsidR="00761629" w:rsidRDefault="00316E54" w:rsidP="00316E54">
      <w:r w:rsidRPr="00316E54">
        <w:t xml:space="preserve">A presente Declaração de Conformidade </w:t>
      </w:r>
      <w:r w:rsidR="00C33F07">
        <w:t xml:space="preserve">tem como objetivo afirmar </w:t>
      </w:r>
      <w:r w:rsidRPr="00316E54">
        <w:t xml:space="preserve"> e documentar o compromisso </w:t>
      </w:r>
      <w:r w:rsidR="00501388">
        <w:t xml:space="preserve">com a legalidade, </w:t>
      </w:r>
      <w:r w:rsidR="001A6E3B" w:rsidRPr="00316E54">
        <w:t xml:space="preserve">integridade, ética e a transparência </w:t>
      </w:r>
      <w:r w:rsidR="004A391D">
        <w:t>d</w:t>
      </w:r>
      <w:r w:rsidR="001A6E3B" w:rsidRPr="00316E54">
        <w:t>as operações e relações comerciais</w:t>
      </w:r>
      <w:r w:rsidR="001A6E3B">
        <w:t xml:space="preserve"> realizadas</w:t>
      </w:r>
      <w:r w:rsidR="001A6E3B" w:rsidRPr="00316E54">
        <w:t xml:space="preserve"> </w:t>
      </w:r>
      <w:r w:rsidR="009C191A">
        <w:t xml:space="preserve">pela </w:t>
      </w:r>
      <w:r w:rsidR="004A391D">
        <w:t xml:space="preserve">Empresa </w:t>
      </w:r>
      <w:r w:rsidR="001B0273">
        <w:t>interessada</w:t>
      </w:r>
      <w:r w:rsidR="002E07D4">
        <w:t xml:space="preserve"> </w:t>
      </w:r>
      <w:r w:rsidR="008737BC">
        <w:t xml:space="preserve">em cadastrar-se </w:t>
      </w:r>
      <w:r w:rsidR="00C33F07">
        <w:t>como Instituição Estrutura</w:t>
      </w:r>
      <w:r w:rsidR="009D5A1B">
        <w:t>dora</w:t>
      </w:r>
      <w:r w:rsidR="00C33F07">
        <w:t xml:space="preserve"> de projetos pelo</w:t>
      </w:r>
      <w:r w:rsidR="002E07D4">
        <w:t xml:space="preserve"> FDIRS</w:t>
      </w:r>
      <w:r w:rsidR="00A92032">
        <w:t>,</w:t>
      </w:r>
      <w:r w:rsidR="00404E3C">
        <w:t xml:space="preserve"> c</w:t>
      </w:r>
      <w:r w:rsidR="00700FF2">
        <w:t>onforme instituído</w:t>
      </w:r>
      <w:r w:rsidR="00A92032">
        <w:t xml:space="preserve"> no</w:t>
      </w:r>
      <w:r w:rsidR="00700FF2">
        <w:t xml:space="preserve"> art</w:t>
      </w:r>
      <w:r w:rsidR="00ED2ECC">
        <w:t>. 14 da Política de Seleção de Projetos e Instituições Estruturadoras</w:t>
      </w:r>
      <w:r w:rsidR="00A92032">
        <w:t>.</w:t>
      </w:r>
    </w:p>
    <w:p w14:paraId="5FA90A7A" w14:textId="13189425" w:rsidR="00316E54" w:rsidRDefault="00C33F07" w:rsidP="00316E54">
      <w:r>
        <w:t xml:space="preserve">Por meio </w:t>
      </w:r>
      <w:r w:rsidR="00316E54" w:rsidRPr="00316E54">
        <w:t xml:space="preserve">desta declaração, a empresa </w:t>
      </w:r>
      <w:r w:rsidR="00E04F44">
        <w:t>declara</w:t>
      </w:r>
      <w:r w:rsidR="00316E54" w:rsidRPr="00316E54">
        <w:t xml:space="preserve"> a </w:t>
      </w:r>
      <w:r w:rsidR="008737BC">
        <w:t>existência</w:t>
      </w:r>
      <w:r w:rsidR="00316E54" w:rsidRPr="00316E54">
        <w:t xml:space="preserve"> </w:t>
      </w:r>
      <w:r w:rsidR="00E04F44">
        <w:t>ou não d</w:t>
      </w:r>
      <w:r w:rsidR="00316E54" w:rsidRPr="00316E54">
        <w:t>e sistemas e políticas eficazes para assegurar a conformidade com as leis e regulamentos aplicáveis, bem como com as melhores práticas de governança corporativa.</w:t>
      </w:r>
      <w:r w:rsidR="003F1B77">
        <w:t xml:space="preserve"> </w:t>
      </w:r>
    </w:p>
    <w:p w14:paraId="01CC1196" w14:textId="33D2C5E7" w:rsidR="0020496A" w:rsidRDefault="007656BD" w:rsidP="00316E54">
      <w:r>
        <w:t xml:space="preserve">Considerando o disposto </w:t>
      </w:r>
      <w:r w:rsidR="00A43E0F">
        <w:t>n</w:t>
      </w:r>
      <w:r w:rsidR="00D53B68">
        <w:t>a presente declaração</w:t>
      </w:r>
      <w:r w:rsidR="0051362D">
        <w:t xml:space="preserve">, a </w:t>
      </w:r>
      <w:r w:rsidR="004A391D">
        <w:t xml:space="preserve">Empresa </w:t>
      </w:r>
      <w:r w:rsidR="0051362D">
        <w:t xml:space="preserve">interessada em cadastrar-se </w:t>
      </w:r>
      <w:r w:rsidR="004A391D">
        <w:t xml:space="preserve">junto </w:t>
      </w:r>
      <w:r w:rsidR="0051362D">
        <w:t>ao FDIRS</w:t>
      </w:r>
      <w:r w:rsidR="00C33F07">
        <w:t>,</w:t>
      </w:r>
      <w:r w:rsidR="0051362D">
        <w:t xml:space="preserve"> </w:t>
      </w:r>
      <w:r w:rsidR="007D2E7E">
        <w:t xml:space="preserve">como </w:t>
      </w:r>
      <w:r w:rsidR="004A391D">
        <w:t>I</w:t>
      </w:r>
      <w:r w:rsidR="007D2E7E">
        <w:t xml:space="preserve">nstituição </w:t>
      </w:r>
      <w:r w:rsidR="004A391D">
        <w:t>E</w:t>
      </w:r>
      <w:r w:rsidR="007D2E7E">
        <w:t xml:space="preserve">struturadora em </w:t>
      </w:r>
      <w:r w:rsidR="001E1D9D">
        <w:t xml:space="preserve">futuros </w:t>
      </w:r>
      <w:r w:rsidR="007D2E7E">
        <w:t>processos seletivos realizados pelo Fundo</w:t>
      </w:r>
      <w:r w:rsidR="001E1D9D">
        <w:t xml:space="preserve"> para a estruturação </w:t>
      </w:r>
      <w:r w:rsidR="005F14B0">
        <w:t>e desenvolvimento de Concessões e PPPs</w:t>
      </w:r>
      <w:r w:rsidR="00925A47">
        <w:t>, deverá responder as seguintes perguntas</w:t>
      </w:r>
      <w:r w:rsidR="00C33F07">
        <w:t>:</w:t>
      </w:r>
    </w:p>
    <w:tbl>
      <w:tblPr>
        <w:tblStyle w:val="TableGrid"/>
        <w:tblW w:w="8568" w:type="dxa"/>
        <w:tblLook w:val="04A0" w:firstRow="1" w:lastRow="0" w:firstColumn="1" w:lastColumn="0" w:noHBand="0" w:noVBand="1"/>
      </w:tblPr>
      <w:tblGrid>
        <w:gridCol w:w="6406"/>
        <w:gridCol w:w="555"/>
        <w:gridCol w:w="13"/>
        <w:gridCol w:w="26"/>
        <w:gridCol w:w="461"/>
        <w:gridCol w:w="27"/>
        <w:gridCol w:w="551"/>
        <w:gridCol w:w="21"/>
        <w:gridCol w:w="92"/>
        <w:gridCol w:w="416"/>
      </w:tblGrid>
      <w:tr w:rsidR="006B7D19" w14:paraId="2F161A73" w14:textId="7A73C132" w:rsidTr="008436F9">
        <w:trPr>
          <w:tblHeader/>
        </w:trPr>
        <w:tc>
          <w:tcPr>
            <w:tcW w:w="6406" w:type="dxa"/>
            <w:tcBorders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377BEF9B" w14:textId="2B9910A8" w:rsidR="006B7D19" w:rsidRPr="00B46170" w:rsidRDefault="006B7D19" w:rsidP="001B0273">
            <w:pPr>
              <w:spacing w:before="120" w:after="120"/>
              <w:jc w:val="left"/>
              <w:rPr>
                <w:b/>
                <w:bCs/>
              </w:rPr>
            </w:pPr>
            <w:r w:rsidRPr="00B46170">
              <w:rPr>
                <w:b/>
                <w:bCs/>
              </w:rPr>
              <w:t>Questionamento</w:t>
            </w:r>
          </w:p>
        </w:tc>
        <w:tc>
          <w:tcPr>
            <w:tcW w:w="2162" w:type="dxa"/>
            <w:gridSpan w:val="9"/>
            <w:tcBorders>
              <w:lef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45C797C5" w14:textId="0CB83CB3" w:rsidR="006B7D19" w:rsidRPr="00B46170" w:rsidRDefault="006B7D19" w:rsidP="001B0273">
            <w:pPr>
              <w:spacing w:before="120" w:after="120"/>
              <w:jc w:val="center"/>
              <w:rPr>
                <w:b/>
                <w:bCs/>
              </w:rPr>
            </w:pPr>
            <w:r w:rsidRPr="00B46170">
              <w:rPr>
                <w:b/>
                <w:bCs/>
              </w:rPr>
              <w:t>Resposta</w:t>
            </w:r>
          </w:p>
        </w:tc>
      </w:tr>
      <w:tr w:rsidR="00F7533E" w14:paraId="528CD90F" w14:textId="77777777" w:rsidTr="008436F9">
        <w:tc>
          <w:tcPr>
            <w:tcW w:w="6406" w:type="dxa"/>
          </w:tcPr>
          <w:p w14:paraId="5B99762E" w14:textId="0FE0A386" w:rsidR="00F7533E" w:rsidRDefault="00F7533E" w:rsidP="006645F2">
            <w:pPr>
              <w:spacing w:before="120" w:after="120"/>
            </w:pPr>
            <w:r>
              <w:t>Qual ano de criação</w:t>
            </w:r>
            <w:r w:rsidR="00A43E0F">
              <w:t xml:space="preserve"> </w:t>
            </w:r>
            <w:r>
              <w:t xml:space="preserve">/ constituição formal da </w:t>
            </w:r>
            <w:r w:rsidR="00FD00D9">
              <w:t>instituição</w:t>
            </w:r>
            <w:r>
              <w:t>?</w:t>
            </w:r>
          </w:p>
        </w:tc>
        <w:tc>
          <w:tcPr>
            <w:tcW w:w="2162" w:type="dxa"/>
            <w:gridSpan w:val="9"/>
            <w:vAlign w:val="center"/>
          </w:tcPr>
          <w:p w14:paraId="0B302F22" w14:textId="4E89C5F1" w:rsidR="00F7533E" w:rsidRDefault="00F7533E" w:rsidP="006645F2">
            <w:pPr>
              <w:jc w:val="center"/>
            </w:pPr>
            <w:r>
              <w:t>________</w:t>
            </w:r>
            <w:r w:rsidRPr="00F7533E">
              <w:rPr>
                <w:color w:val="7F7F7F" w:themeColor="text1" w:themeTint="80"/>
                <w:sz w:val="16"/>
                <w:szCs w:val="18"/>
              </w:rPr>
              <w:t xml:space="preserve"> </w:t>
            </w:r>
          </w:p>
        </w:tc>
      </w:tr>
      <w:tr w:rsidR="00F32544" w14:paraId="2225A2E6" w14:textId="77777777" w:rsidTr="008436F9">
        <w:tc>
          <w:tcPr>
            <w:tcW w:w="6406" w:type="dxa"/>
          </w:tcPr>
          <w:p w14:paraId="338DC452" w14:textId="3C7EE610" w:rsidR="00F32544" w:rsidRDefault="00F32544" w:rsidP="006645F2">
            <w:pPr>
              <w:spacing w:before="120" w:after="120"/>
            </w:pPr>
            <w:r>
              <w:t>A Empresa já entrou com pedido de recuperação judicial ou extrajudicial?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60B13E9A" w14:textId="077AA17B" w:rsidR="00F32544" w:rsidRDefault="00F32544" w:rsidP="006645F2">
            <w:pPr>
              <w:jc w:val="center"/>
            </w:pPr>
            <w:r>
              <w:t>Sim</w:t>
            </w:r>
          </w:p>
        </w:tc>
        <w:sdt>
          <w:sdtPr>
            <w:id w:val="-1878082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0ABB785C" w14:textId="5E5A9B1A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55050FCD" w14:textId="1E6AF8D9" w:rsidR="00F32544" w:rsidRDefault="00F32544" w:rsidP="006645F2">
            <w:pPr>
              <w:jc w:val="center"/>
            </w:pPr>
            <w:r>
              <w:t>Não</w:t>
            </w:r>
          </w:p>
        </w:tc>
        <w:sdt>
          <w:sdtPr>
            <w:id w:val="-680813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3E3C1605" w14:textId="003310E9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2544" w14:paraId="65304A61" w14:textId="77777777" w:rsidTr="008436F9">
        <w:trPr>
          <w:trHeight w:val="1020"/>
        </w:trPr>
        <w:tc>
          <w:tcPr>
            <w:tcW w:w="6406" w:type="dxa"/>
          </w:tcPr>
          <w:p w14:paraId="29A6931F" w14:textId="59B92B76" w:rsidR="00F32544" w:rsidRPr="00F32544" w:rsidRDefault="00F32544" w:rsidP="006645F2">
            <w:pPr>
              <w:spacing w:before="120" w:after="120"/>
              <w:rPr>
                <w:sz w:val="14"/>
                <w:szCs w:val="16"/>
              </w:rPr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7666DD7B" w14:textId="77777777" w:rsidR="00F32544" w:rsidRDefault="00F32544" w:rsidP="006645F2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634BB3FD" w14:textId="77777777" w:rsidR="00F32544" w:rsidRDefault="00F32544" w:rsidP="006645F2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6A44D7EF" w14:textId="77777777" w:rsidR="00F32544" w:rsidRDefault="00F32544" w:rsidP="006645F2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E1CE2A8" w14:textId="77777777" w:rsidR="00F32544" w:rsidRDefault="00F32544" w:rsidP="006645F2">
            <w:pPr>
              <w:jc w:val="center"/>
            </w:pPr>
          </w:p>
        </w:tc>
      </w:tr>
      <w:tr w:rsidR="00F32544" w14:paraId="19ED59BB" w14:textId="77777777" w:rsidTr="008436F9">
        <w:tc>
          <w:tcPr>
            <w:tcW w:w="6406" w:type="dxa"/>
          </w:tcPr>
          <w:p w14:paraId="54A1FBCD" w14:textId="6F3575B1" w:rsidR="00F32544" w:rsidRDefault="00F32544" w:rsidP="006645F2">
            <w:pPr>
              <w:spacing w:before="120" w:after="120"/>
            </w:pPr>
            <w:r>
              <w:t>A Empresa já teve algum contrato rescindido por motivo de descumprimento? Se sim, descrever o contrato e motivo.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6545CCA0" w14:textId="4D390187" w:rsidR="00F32544" w:rsidRDefault="00F32544" w:rsidP="006645F2">
            <w:pPr>
              <w:jc w:val="center"/>
            </w:pPr>
            <w:r>
              <w:t>Sim</w:t>
            </w:r>
          </w:p>
        </w:tc>
        <w:sdt>
          <w:sdtPr>
            <w:id w:val="-1270310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41C7F835" w14:textId="3E7BE20A" w:rsidR="00F32544" w:rsidRDefault="0090072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2F89DA2E" w14:textId="55845E74" w:rsidR="00F32544" w:rsidRDefault="00F32544" w:rsidP="006645F2">
            <w:pPr>
              <w:jc w:val="center"/>
            </w:pPr>
            <w:r>
              <w:t>Não</w:t>
            </w:r>
          </w:p>
        </w:tc>
        <w:sdt>
          <w:sdtPr>
            <w:id w:val="-1919539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5683D0C8" w14:textId="22A1B3D0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2544" w14:paraId="3DC7F586" w14:textId="77777777" w:rsidTr="008436F9">
        <w:trPr>
          <w:trHeight w:val="1191"/>
        </w:trPr>
        <w:tc>
          <w:tcPr>
            <w:tcW w:w="6406" w:type="dxa"/>
          </w:tcPr>
          <w:p w14:paraId="5EA3B425" w14:textId="4B2EAD52" w:rsidR="00F32544" w:rsidRDefault="00F32544" w:rsidP="006645F2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4942E754" w14:textId="77777777" w:rsidR="00F32544" w:rsidRDefault="00F32544" w:rsidP="006645F2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26B14CF8" w14:textId="77777777" w:rsidR="00F32544" w:rsidRDefault="00F32544" w:rsidP="006645F2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7AE29C8F" w14:textId="77777777" w:rsidR="00F32544" w:rsidRDefault="00F32544" w:rsidP="006645F2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29D0B50" w14:textId="77777777" w:rsidR="00F32544" w:rsidRDefault="00F32544" w:rsidP="006645F2">
            <w:pPr>
              <w:jc w:val="center"/>
            </w:pPr>
          </w:p>
        </w:tc>
      </w:tr>
      <w:tr w:rsidR="00F32544" w14:paraId="1BBD21A2" w14:textId="77777777" w:rsidTr="008436F9">
        <w:tc>
          <w:tcPr>
            <w:tcW w:w="6406" w:type="dxa"/>
          </w:tcPr>
          <w:p w14:paraId="2AB92139" w14:textId="5B13E878" w:rsidR="00F32544" w:rsidRDefault="00F32544" w:rsidP="006645F2">
            <w:pPr>
              <w:spacing w:before="120" w:after="120"/>
            </w:pPr>
            <w:r>
              <w:t xml:space="preserve">A Empresa ou algum gestor de alto escalão, acionista majoritário ou empregado-chave já foi suspenso ou sofreu algum </w:t>
            </w:r>
            <w:r w:rsidR="009D5A1B">
              <w:t xml:space="preserve">sanção </w:t>
            </w:r>
            <w:r>
              <w:t xml:space="preserve">judicial ou foi </w:t>
            </w:r>
            <w:r w:rsidR="009D5A1B">
              <w:t xml:space="preserve">investigado, processado ou </w:t>
            </w:r>
            <w:r>
              <w:t>preso por motivos de corrupção, fraude, coerção, colusão, obstrução, apropriação indébita ou lavagem de dinheiro?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B3C5E40" w14:textId="0AE905AE" w:rsidR="00F32544" w:rsidRDefault="00F32544" w:rsidP="006645F2">
            <w:pPr>
              <w:jc w:val="center"/>
            </w:pPr>
            <w:r>
              <w:t>Sim</w:t>
            </w:r>
          </w:p>
        </w:tc>
        <w:sdt>
          <w:sdtPr>
            <w:id w:val="10886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75F88F38" w14:textId="288BA04E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5B9B4C9B" w14:textId="0F919DBD" w:rsidR="00F32544" w:rsidRDefault="00F32544" w:rsidP="006645F2">
            <w:pPr>
              <w:jc w:val="center"/>
            </w:pPr>
            <w:r>
              <w:t>Não</w:t>
            </w:r>
          </w:p>
        </w:tc>
        <w:sdt>
          <w:sdtPr>
            <w:id w:val="-140961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6FD6BA7C" w14:textId="5E1C3780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2544" w14:paraId="1EB9FEA1" w14:textId="77777777" w:rsidTr="008436F9">
        <w:trPr>
          <w:trHeight w:val="1191"/>
        </w:trPr>
        <w:tc>
          <w:tcPr>
            <w:tcW w:w="6406" w:type="dxa"/>
          </w:tcPr>
          <w:p w14:paraId="2B5A5CFD" w14:textId="7432F8AE" w:rsidR="00F32544" w:rsidRDefault="00F32544" w:rsidP="006645F2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44AE0FE8" w14:textId="77777777" w:rsidR="00F32544" w:rsidRDefault="00F32544" w:rsidP="006645F2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64A50162" w14:textId="77777777" w:rsidR="00F32544" w:rsidRDefault="00F32544" w:rsidP="006645F2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2932FF18" w14:textId="77777777" w:rsidR="00F32544" w:rsidRDefault="00F32544" w:rsidP="006645F2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2471042D" w14:textId="77777777" w:rsidR="00F32544" w:rsidRDefault="00F32544" w:rsidP="006645F2">
            <w:pPr>
              <w:jc w:val="center"/>
            </w:pPr>
          </w:p>
        </w:tc>
      </w:tr>
      <w:tr w:rsidR="00F32544" w14:paraId="27F203C6" w14:textId="77777777" w:rsidTr="008436F9">
        <w:tc>
          <w:tcPr>
            <w:tcW w:w="6406" w:type="dxa"/>
          </w:tcPr>
          <w:p w14:paraId="59C32552" w14:textId="154E4426" w:rsidR="00F32544" w:rsidRDefault="00F32544" w:rsidP="006645F2">
            <w:pPr>
              <w:spacing w:before="120" w:after="120"/>
            </w:pPr>
            <w:r>
              <w:t xml:space="preserve">A Empresa </w:t>
            </w:r>
            <w:r w:rsidRPr="009A16D9">
              <w:t>possui licenças e permissões necessárias ao exercício das atividades e serviços prestados, bem como cadastro ativo na Receita Federal do Brasil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2E7B989A" w14:textId="1229D9E6" w:rsidR="00F32544" w:rsidRDefault="00F32544" w:rsidP="006645F2">
            <w:pPr>
              <w:jc w:val="center"/>
            </w:pPr>
            <w:r>
              <w:t>Sim</w:t>
            </w:r>
          </w:p>
        </w:tc>
        <w:sdt>
          <w:sdtPr>
            <w:id w:val="-579830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569A0F4E" w14:textId="3AE7BD69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6F4A087D" w14:textId="09BD0EEE" w:rsidR="00F32544" w:rsidRDefault="00F32544" w:rsidP="006645F2">
            <w:pPr>
              <w:jc w:val="center"/>
            </w:pPr>
            <w:r>
              <w:t>Não</w:t>
            </w:r>
          </w:p>
        </w:tc>
        <w:sdt>
          <w:sdtPr>
            <w:id w:val="-105631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0634857F" w14:textId="34F263E7" w:rsidR="00F32544" w:rsidRDefault="00F32544" w:rsidP="006645F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2544" w14:paraId="45EAF488" w14:textId="77777777" w:rsidTr="008436F9">
        <w:trPr>
          <w:trHeight w:val="1191"/>
        </w:trPr>
        <w:tc>
          <w:tcPr>
            <w:tcW w:w="6406" w:type="dxa"/>
          </w:tcPr>
          <w:p w14:paraId="65295D0D" w14:textId="0C492877" w:rsidR="00F32544" w:rsidRDefault="00F32544" w:rsidP="00C2783B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7EE39A21" w14:textId="77777777" w:rsidR="00F32544" w:rsidRDefault="00F32544" w:rsidP="00202EED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7C9CDF18" w14:textId="77777777" w:rsidR="00F32544" w:rsidRDefault="00F32544" w:rsidP="00202EED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29278658" w14:textId="77777777" w:rsidR="00F32544" w:rsidRDefault="00F32544" w:rsidP="00202EED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C59A3BA" w14:textId="77777777" w:rsidR="00F32544" w:rsidRDefault="00F32544" w:rsidP="00202EED">
            <w:pPr>
              <w:jc w:val="center"/>
            </w:pPr>
          </w:p>
        </w:tc>
      </w:tr>
      <w:tr w:rsidR="00900724" w14:paraId="103BFB6B" w14:textId="77777777" w:rsidTr="008436F9">
        <w:tc>
          <w:tcPr>
            <w:tcW w:w="6406" w:type="dxa"/>
          </w:tcPr>
          <w:p w14:paraId="3983DA6D" w14:textId="76E4B9E3" w:rsidR="00900724" w:rsidRDefault="00900724" w:rsidP="00C2783B">
            <w:pPr>
              <w:spacing w:before="120" w:after="120"/>
            </w:pPr>
            <w:r>
              <w:lastRenderedPageBreak/>
              <w:t xml:space="preserve">A Empresa elabora </w:t>
            </w:r>
            <w:r w:rsidRPr="00A37337">
              <w:t xml:space="preserve">anualmente um Relatório Anual, que </w:t>
            </w:r>
            <w:r w:rsidR="009D5A1B" w:rsidRPr="00A37337">
              <w:t>inclu</w:t>
            </w:r>
            <w:r w:rsidR="009D5A1B">
              <w:t>a</w:t>
            </w:r>
            <w:r w:rsidR="009D5A1B" w:rsidRPr="00A37337">
              <w:t xml:space="preserve"> </w:t>
            </w:r>
            <w:r w:rsidRPr="00A37337">
              <w:t>informações sobre a performance financeira</w:t>
            </w:r>
            <w:r>
              <w:t xml:space="preserve"> da instituição</w:t>
            </w:r>
            <w:r w:rsidRPr="00A37337">
              <w:t xml:space="preserve">, os riscos e as oportunidades </w:t>
            </w:r>
            <w:r w:rsidR="009D5A1B">
              <w:t xml:space="preserve">por ela </w:t>
            </w:r>
            <w:r w:rsidRPr="00A37337">
              <w:t>enfrentadas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25F6077" w14:textId="57D612A9" w:rsidR="00900724" w:rsidRDefault="00900724" w:rsidP="00202EED">
            <w:pPr>
              <w:jc w:val="center"/>
            </w:pPr>
            <w:r>
              <w:t>Sim</w:t>
            </w:r>
          </w:p>
        </w:tc>
        <w:sdt>
          <w:sdtPr>
            <w:id w:val="-194421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7004790A" w14:textId="15F738BC" w:rsidR="00900724" w:rsidRDefault="00900724" w:rsidP="00202E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76A45D3B" w14:textId="14E6149E" w:rsidR="00900724" w:rsidRDefault="00900724" w:rsidP="00202EED">
            <w:pPr>
              <w:jc w:val="center"/>
            </w:pPr>
            <w:r>
              <w:t>Não</w:t>
            </w:r>
          </w:p>
        </w:tc>
        <w:sdt>
          <w:sdtPr>
            <w:id w:val="194586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1A999027" w14:textId="5F3EF8CF" w:rsidR="00900724" w:rsidRDefault="00900724" w:rsidP="00202E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00724" w14:paraId="53D4110B" w14:textId="77777777" w:rsidTr="008436F9">
        <w:tc>
          <w:tcPr>
            <w:tcW w:w="6406" w:type="dxa"/>
          </w:tcPr>
          <w:p w14:paraId="7D27F50E" w14:textId="7642DA5C" w:rsidR="00900724" w:rsidRDefault="00900724" w:rsidP="00C2783B">
            <w:pPr>
              <w:spacing w:before="120" w:after="120"/>
            </w:pPr>
            <w:r>
              <w:t>Se o Relatório Anual é divulgado publicamente, incluir o link de acesso.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00F1034A" w14:textId="77777777" w:rsidR="00900724" w:rsidRDefault="00900724" w:rsidP="00202EED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3917E242" w14:textId="77777777" w:rsidR="00900724" w:rsidRDefault="00900724" w:rsidP="00202EED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644FD68B" w14:textId="77777777" w:rsidR="00900724" w:rsidRDefault="00900724" w:rsidP="00202EED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5E66C42" w14:textId="77777777" w:rsidR="00900724" w:rsidRDefault="00900724" w:rsidP="00202EED">
            <w:pPr>
              <w:jc w:val="center"/>
            </w:pPr>
          </w:p>
        </w:tc>
      </w:tr>
      <w:tr w:rsidR="00900724" w14:paraId="39424695" w14:textId="77777777" w:rsidTr="008436F9">
        <w:trPr>
          <w:trHeight w:val="1191"/>
        </w:trPr>
        <w:tc>
          <w:tcPr>
            <w:tcW w:w="6406" w:type="dxa"/>
          </w:tcPr>
          <w:p w14:paraId="078C0447" w14:textId="3E9A9E11" w:rsidR="00900724" w:rsidRDefault="00900724" w:rsidP="00C2783B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218CD589" w14:textId="77777777" w:rsidR="00900724" w:rsidRDefault="00900724" w:rsidP="00202EED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32E8B606" w14:textId="77777777" w:rsidR="00900724" w:rsidRDefault="00900724" w:rsidP="00202EED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249BC213" w14:textId="77777777" w:rsidR="00900724" w:rsidRDefault="00900724" w:rsidP="00202EED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067107BB" w14:textId="77777777" w:rsidR="00900724" w:rsidRDefault="00900724" w:rsidP="00202EED">
            <w:pPr>
              <w:jc w:val="center"/>
            </w:pPr>
          </w:p>
        </w:tc>
      </w:tr>
      <w:tr w:rsidR="00900724" w14:paraId="7D5F444F" w14:textId="77777777" w:rsidTr="008436F9">
        <w:tc>
          <w:tcPr>
            <w:tcW w:w="6406" w:type="dxa"/>
          </w:tcPr>
          <w:p w14:paraId="58CBAC32" w14:textId="68AFAC0A" w:rsidR="00900724" w:rsidRDefault="00900724" w:rsidP="00C2783B">
            <w:pPr>
              <w:spacing w:before="120" w:after="120"/>
            </w:pPr>
            <w:r>
              <w:t xml:space="preserve">A Empresa elabora anualmente um </w:t>
            </w:r>
            <w:r w:rsidRPr="008B35DA">
              <w:t>Relatório de Sustentabilidade (</w:t>
            </w:r>
            <w:r>
              <w:t>A</w:t>
            </w:r>
            <w:r w:rsidRPr="008B35DA">
              <w:t xml:space="preserve">SG) que </w:t>
            </w:r>
            <w:r w:rsidR="009D5A1B" w:rsidRPr="008B35DA">
              <w:t>detalh</w:t>
            </w:r>
            <w:r w:rsidR="009D5A1B">
              <w:t>e</w:t>
            </w:r>
            <w:r w:rsidR="009D5A1B" w:rsidRPr="008B35DA">
              <w:t xml:space="preserve"> </w:t>
            </w:r>
            <w:r w:rsidRPr="008B35DA">
              <w:t>as práticas e os resultados da empresa em relação à sustentabilidade ambiental, responsabilidade social e governança corporativa</w:t>
            </w:r>
            <w:r>
              <w:t xml:space="preserve">? 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899CF10" w14:textId="1EAF5720" w:rsidR="00900724" w:rsidRDefault="00900724" w:rsidP="00202EED">
            <w:pPr>
              <w:jc w:val="center"/>
            </w:pPr>
            <w:r>
              <w:t>Sim</w:t>
            </w:r>
          </w:p>
        </w:tc>
        <w:sdt>
          <w:sdtPr>
            <w:id w:val="-1654050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5FA94492" w14:textId="062D1663" w:rsidR="00900724" w:rsidRDefault="00900724" w:rsidP="00202E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7BB871DF" w14:textId="7E48BC4F" w:rsidR="00900724" w:rsidRDefault="00900724" w:rsidP="00202EED">
            <w:pPr>
              <w:jc w:val="center"/>
            </w:pPr>
            <w:r>
              <w:t>Não</w:t>
            </w:r>
          </w:p>
        </w:tc>
        <w:sdt>
          <w:sdtPr>
            <w:id w:val="5251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6DF57A3C" w14:textId="323F3D1B" w:rsidR="00900724" w:rsidRDefault="00900724" w:rsidP="00202E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00724" w14:paraId="1FFB8E6C" w14:textId="77777777" w:rsidTr="008436F9">
        <w:tc>
          <w:tcPr>
            <w:tcW w:w="6406" w:type="dxa"/>
          </w:tcPr>
          <w:p w14:paraId="50324F9C" w14:textId="0C7539E4" w:rsidR="00900724" w:rsidRDefault="00900724" w:rsidP="00C2783B">
            <w:pPr>
              <w:spacing w:before="120" w:after="120"/>
            </w:pPr>
            <w:r>
              <w:t>Se o Relatório de Sustentabilidade é divulgado publicamente, incluir o link de acesso.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3524F1EF" w14:textId="77777777" w:rsidR="00900724" w:rsidRDefault="00900724" w:rsidP="00202EED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656224A1" w14:textId="77777777" w:rsidR="00900724" w:rsidRDefault="00900724" w:rsidP="00202EED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01242748" w14:textId="77777777" w:rsidR="00900724" w:rsidRDefault="00900724" w:rsidP="00202EED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303B31F" w14:textId="77777777" w:rsidR="00900724" w:rsidRDefault="00900724" w:rsidP="00202EED">
            <w:pPr>
              <w:jc w:val="center"/>
            </w:pPr>
          </w:p>
        </w:tc>
      </w:tr>
      <w:tr w:rsidR="00900724" w14:paraId="2C85D837" w14:textId="77777777" w:rsidTr="008436F9">
        <w:trPr>
          <w:trHeight w:val="1191"/>
        </w:trPr>
        <w:tc>
          <w:tcPr>
            <w:tcW w:w="6406" w:type="dxa"/>
          </w:tcPr>
          <w:p w14:paraId="1F368147" w14:textId="7AF6C4C1" w:rsidR="00900724" w:rsidRDefault="00900724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090A4F8C" w14:textId="77777777" w:rsidR="00900724" w:rsidRDefault="00900724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6B9A5DA9" w14:textId="77777777" w:rsidR="00900724" w:rsidRDefault="00900724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1C081841" w14:textId="77777777" w:rsidR="00900724" w:rsidRDefault="00900724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7D9732D4" w14:textId="77777777" w:rsidR="00900724" w:rsidRDefault="00900724" w:rsidP="00EF149E">
            <w:pPr>
              <w:jc w:val="center"/>
            </w:pPr>
          </w:p>
        </w:tc>
      </w:tr>
      <w:tr w:rsidR="00900724" w14:paraId="7A464542" w14:textId="6AE61497" w:rsidTr="008436F9">
        <w:tc>
          <w:tcPr>
            <w:tcW w:w="6406" w:type="dxa"/>
            <w:tcBorders>
              <w:bottom w:val="single" w:sz="4" w:space="0" w:color="auto"/>
            </w:tcBorders>
          </w:tcPr>
          <w:p w14:paraId="7E0174E1" w14:textId="56AAFC21" w:rsidR="00900724" w:rsidRDefault="00900724" w:rsidP="00EF149E">
            <w:pPr>
              <w:spacing w:before="120" w:after="120"/>
            </w:pPr>
            <w:r>
              <w:t xml:space="preserve">A Empresa tem um </w:t>
            </w:r>
            <w:r w:rsidRPr="001B0273">
              <w:t xml:space="preserve">Canal de Denúncias </w:t>
            </w:r>
            <w:r>
              <w:t xml:space="preserve">ativo </w:t>
            </w:r>
            <w:r w:rsidRPr="001B0273">
              <w:t>e acessível, que permite a qualquer colaborador, cliente ou terceiro reportar, de forma anônima, qualquer suspeita ou ocorrência de condutas impróprias, ilegais ou que violem o Código de Conduta e demais políticas internas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8EDEA68" w14:textId="1BABB056" w:rsidR="00900724" w:rsidRDefault="00900724" w:rsidP="00EF149E">
            <w:pPr>
              <w:jc w:val="center"/>
            </w:pPr>
            <w:r>
              <w:t>Sim</w:t>
            </w:r>
          </w:p>
        </w:tc>
        <w:sdt>
          <w:sdtPr>
            <w:id w:val="-1277401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0DE73584" w14:textId="72FD11E8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1DEA2727" w14:textId="4586049C" w:rsidR="00900724" w:rsidRDefault="00900724" w:rsidP="00EF149E">
            <w:pPr>
              <w:jc w:val="center"/>
            </w:pPr>
            <w:r>
              <w:t>Não</w:t>
            </w:r>
          </w:p>
        </w:tc>
        <w:sdt>
          <w:sdtPr>
            <w:id w:val="132999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17B0E6EF" w14:textId="4CF30920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00724" w14:paraId="6711E2B0" w14:textId="77777777" w:rsidTr="008436F9">
        <w:tc>
          <w:tcPr>
            <w:tcW w:w="6406" w:type="dxa"/>
            <w:tcBorders>
              <w:bottom w:val="single" w:sz="4" w:space="0" w:color="auto"/>
            </w:tcBorders>
          </w:tcPr>
          <w:p w14:paraId="1BD5603E" w14:textId="089ADE7E" w:rsidR="00900724" w:rsidRDefault="00900724" w:rsidP="00EF149E">
            <w:pPr>
              <w:spacing w:before="120" w:after="120"/>
            </w:pPr>
            <w:r>
              <w:t>Se o Canal de Denúncias pode ser acesso publicamente, incluir o link de acesso.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63D9EA96" w14:textId="77777777" w:rsidR="00900724" w:rsidRDefault="00900724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3A0961F2" w14:textId="77777777" w:rsidR="00900724" w:rsidRDefault="00900724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14FF5882" w14:textId="77777777" w:rsidR="00900724" w:rsidRDefault="00900724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22F333AB" w14:textId="77777777" w:rsidR="00900724" w:rsidRDefault="00900724" w:rsidP="00EF149E">
            <w:pPr>
              <w:jc w:val="center"/>
            </w:pPr>
          </w:p>
        </w:tc>
      </w:tr>
      <w:tr w:rsidR="00900724" w14:paraId="1C8165FE" w14:textId="77777777" w:rsidTr="008436F9">
        <w:trPr>
          <w:trHeight w:val="1191"/>
        </w:trPr>
        <w:tc>
          <w:tcPr>
            <w:tcW w:w="6406" w:type="dxa"/>
            <w:tcBorders>
              <w:bottom w:val="single" w:sz="4" w:space="0" w:color="auto"/>
            </w:tcBorders>
          </w:tcPr>
          <w:p w14:paraId="48F6BB41" w14:textId="325EC7E5" w:rsidR="00900724" w:rsidRDefault="00900724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C7A84BB" w14:textId="77777777" w:rsidR="00900724" w:rsidRDefault="00900724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4342C4C9" w14:textId="77777777" w:rsidR="00900724" w:rsidRDefault="00900724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3843E77" w14:textId="77777777" w:rsidR="00900724" w:rsidRDefault="00900724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35D4734" w14:textId="77777777" w:rsidR="00900724" w:rsidRDefault="00900724" w:rsidP="00EF149E">
            <w:pPr>
              <w:jc w:val="center"/>
            </w:pPr>
          </w:p>
        </w:tc>
      </w:tr>
      <w:tr w:rsidR="00900724" w14:paraId="3BEAF37C" w14:textId="5166421D" w:rsidTr="008436F9">
        <w:tc>
          <w:tcPr>
            <w:tcW w:w="6406" w:type="dxa"/>
          </w:tcPr>
          <w:p w14:paraId="74DBFEFE" w14:textId="12664539" w:rsidR="00900724" w:rsidRDefault="00900724" w:rsidP="00EF149E">
            <w:pPr>
              <w:spacing w:before="120" w:after="120"/>
            </w:pPr>
            <w:r>
              <w:t xml:space="preserve">A Empresa atesta estar em </w:t>
            </w:r>
            <w:r w:rsidRPr="00EE0082">
              <w:t xml:space="preserve">conformidade com a Lei Geral de Proteção de Dados (LGPD) e confirma a nomeação de um </w:t>
            </w:r>
            <w:r w:rsidRPr="00FF2781">
              <w:rPr>
                <w:i/>
                <w:iCs/>
              </w:rPr>
              <w:t>Data Protection</w:t>
            </w:r>
            <w:r w:rsidRPr="00EE0082">
              <w:t xml:space="preserve"> Officer (DPO) qualificado, responsável por supervisionar a implementação das políticas de proteção de dados, orientar os colaboradores e ser o ponto de contato com a Autoridade Nacional de Proteção de Dados (ANPD) e com os titulares dos dados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36D24698" w14:textId="2179C24C" w:rsidR="00900724" w:rsidRDefault="00900724" w:rsidP="00EF149E">
            <w:pPr>
              <w:jc w:val="center"/>
            </w:pPr>
            <w:r>
              <w:t>Sim</w:t>
            </w:r>
          </w:p>
        </w:tc>
        <w:sdt>
          <w:sdtPr>
            <w:id w:val="1407491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7928A792" w14:textId="571FB114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50E0F5B5" w14:textId="75D93370" w:rsidR="00900724" w:rsidRDefault="00900724" w:rsidP="00EF149E">
            <w:pPr>
              <w:jc w:val="center"/>
            </w:pPr>
            <w:r>
              <w:t>Não</w:t>
            </w:r>
          </w:p>
        </w:tc>
        <w:sdt>
          <w:sdtPr>
            <w:id w:val="238378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5B0320FC" w14:textId="1A1F7BCC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00724" w14:paraId="65C67883" w14:textId="77777777" w:rsidTr="008436F9">
        <w:trPr>
          <w:trHeight w:val="1191"/>
        </w:trPr>
        <w:tc>
          <w:tcPr>
            <w:tcW w:w="6406" w:type="dxa"/>
          </w:tcPr>
          <w:p w14:paraId="0EB4892B" w14:textId="28C9D56F" w:rsidR="00900724" w:rsidRDefault="00900724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3EFEF03E" w14:textId="77777777" w:rsidR="00900724" w:rsidRDefault="00900724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55534826" w14:textId="77777777" w:rsidR="00900724" w:rsidRDefault="00900724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7703BA89" w14:textId="77777777" w:rsidR="00900724" w:rsidRDefault="00900724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51806B7" w14:textId="77777777" w:rsidR="00900724" w:rsidRDefault="00900724" w:rsidP="00EF149E">
            <w:pPr>
              <w:jc w:val="center"/>
            </w:pPr>
          </w:p>
        </w:tc>
      </w:tr>
      <w:tr w:rsidR="00EE1982" w14:paraId="0531F447" w14:textId="35B87AA8" w:rsidTr="008436F9">
        <w:trPr>
          <w:trHeight w:val="587"/>
        </w:trPr>
        <w:tc>
          <w:tcPr>
            <w:tcW w:w="6406" w:type="dxa"/>
          </w:tcPr>
          <w:p w14:paraId="3F8BB3B7" w14:textId="0F41A8A4" w:rsidR="00EE1982" w:rsidRDefault="00EE1982" w:rsidP="00EF149E">
            <w:pPr>
              <w:spacing w:before="120" w:after="120"/>
            </w:pPr>
            <w:r>
              <w:t xml:space="preserve">A Empresa atesta a </w:t>
            </w:r>
            <w:r w:rsidRPr="0087510A">
              <w:t>existência de um Código de Conduta, que estabelece as expectativas éticas e comportamentais para todos os colaboradores e parceiros da empresa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6D7A3AE2" w14:textId="529A85B4" w:rsidR="00EE1982" w:rsidRDefault="00EE1982" w:rsidP="006C6DF9">
            <w:r>
              <w:t>Sim</w:t>
            </w:r>
          </w:p>
        </w:tc>
        <w:sdt>
          <w:sdtPr>
            <w:id w:val="1574468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2E7C7480" w14:textId="3A9875B7" w:rsidR="00EE1982" w:rsidRDefault="00EE1982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4ED03B55" w14:textId="0C0F60DC" w:rsidR="00EE1982" w:rsidRDefault="00EE1982" w:rsidP="00EF149E">
            <w:pPr>
              <w:jc w:val="center"/>
            </w:pPr>
            <w:r>
              <w:t>Não</w:t>
            </w:r>
          </w:p>
        </w:tc>
        <w:sdt>
          <w:sdtPr>
            <w:id w:val="72372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014648FD" w14:textId="45038F5E" w:rsidR="00EE1982" w:rsidRDefault="00EE1982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E1982" w14:paraId="2D87C9CE" w14:textId="77777777" w:rsidTr="008436F9">
        <w:tc>
          <w:tcPr>
            <w:tcW w:w="6406" w:type="dxa"/>
          </w:tcPr>
          <w:p w14:paraId="0F7D5B6E" w14:textId="6FCF7D5E" w:rsidR="00EE1982" w:rsidRDefault="00EE1982" w:rsidP="00EF149E">
            <w:pPr>
              <w:spacing w:before="120" w:after="120"/>
            </w:pPr>
            <w:r>
              <w:lastRenderedPageBreak/>
              <w:t>Se o Código de Conduta é divulgado publicamente, incluir o link de acesso.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57293C56" w14:textId="77777777" w:rsidR="00EE1982" w:rsidRDefault="00EE1982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0244EDCF" w14:textId="77777777" w:rsidR="00EE1982" w:rsidRPr="00EE1982" w:rsidRDefault="00EE1982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6E2BADDF" w14:textId="4BC29117" w:rsidR="00EE1982" w:rsidRDefault="00EE1982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1CBA2E1D" w14:textId="77777777" w:rsidR="00EE1982" w:rsidRDefault="00EE1982" w:rsidP="00EF149E">
            <w:pPr>
              <w:jc w:val="center"/>
            </w:pPr>
          </w:p>
        </w:tc>
      </w:tr>
      <w:tr w:rsidR="00EE1982" w14:paraId="0C308B57" w14:textId="77777777" w:rsidTr="008436F9">
        <w:trPr>
          <w:trHeight w:val="1191"/>
        </w:trPr>
        <w:tc>
          <w:tcPr>
            <w:tcW w:w="6406" w:type="dxa"/>
          </w:tcPr>
          <w:p w14:paraId="0B9C7FAF" w14:textId="620DC58F" w:rsidR="00EE1982" w:rsidRDefault="00EE1982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0DDB0CE8" w14:textId="77777777" w:rsidR="00EE1982" w:rsidRDefault="00EE1982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525EF6C1" w14:textId="77777777" w:rsidR="00EE1982" w:rsidRDefault="00EE1982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278AD9D4" w14:textId="0C7A7ECB" w:rsidR="00EE1982" w:rsidRDefault="00EE1982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14D360AD" w14:textId="77777777" w:rsidR="00EE1982" w:rsidRDefault="00EE1982" w:rsidP="00EF149E">
            <w:pPr>
              <w:jc w:val="center"/>
            </w:pPr>
          </w:p>
        </w:tc>
      </w:tr>
      <w:tr w:rsidR="006C6DF9" w14:paraId="4CCB5477" w14:textId="57ACE8CE" w:rsidTr="008436F9">
        <w:tc>
          <w:tcPr>
            <w:tcW w:w="6406" w:type="dxa"/>
          </w:tcPr>
          <w:p w14:paraId="7E471BA5" w14:textId="5D9656CA" w:rsidR="006C6DF9" w:rsidRDefault="006C6DF9" w:rsidP="006C6DF9">
            <w:pPr>
              <w:spacing w:before="120" w:after="120"/>
            </w:pPr>
            <w:r>
              <w:t xml:space="preserve">A Empresa declara possuir </w:t>
            </w:r>
            <w:r w:rsidRPr="0049566B">
              <w:t>uma Política Anticorrupção, que define diretrizes para prevenir, detectar e responder a atos de corrupção e suborno</w:t>
            </w:r>
            <w:r>
              <w:t>?</w:t>
            </w:r>
            <w:r w:rsidRPr="0049566B">
              <w:t xml:space="preserve"> </w:t>
            </w:r>
          </w:p>
        </w:tc>
        <w:tc>
          <w:tcPr>
            <w:tcW w:w="555" w:type="dxa"/>
            <w:tcBorders>
              <w:right w:val="single" w:sz="4" w:space="0" w:color="FFFFFF" w:themeColor="background1"/>
            </w:tcBorders>
            <w:vAlign w:val="center"/>
          </w:tcPr>
          <w:p w14:paraId="7BF4821D" w14:textId="61C79F23" w:rsidR="006C6DF9" w:rsidRDefault="006C6DF9" w:rsidP="006C6DF9">
            <w:pPr>
              <w:jc w:val="center"/>
            </w:pPr>
            <w:r>
              <w:t>Sim</w:t>
            </w:r>
          </w:p>
        </w:tc>
        <w:sdt>
          <w:sdtPr>
            <w:id w:val="-1753037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0" w:type="dxa"/>
                <w:gridSpan w:val="3"/>
                <w:tcBorders>
                  <w:left w:val="single" w:sz="4" w:space="0" w:color="FFFFFF" w:themeColor="background1"/>
                </w:tcBorders>
                <w:vAlign w:val="center"/>
              </w:tcPr>
              <w:p w14:paraId="56AE5020" w14:textId="4230E302" w:rsidR="006C6DF9" w:rsidRDefault="006C6DF9" w:rsidP="006C6D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78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34D08294" w14:textId="351FEFC2" w:rsidR="006C6DF9" w:rsidRDefault="006C6DF9" w:rsidP="006C6DF9">
            <w:pPr>
              <w:jc w:val="center"/>
            </w:pPr>
            <w:r>
              <w:t>Não</w:t>
            </w:r>
          </w:p>
        </w:tc>
        <w:sdt>
          <w:sdtPr>
            <w:id w:val="605160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9" w:type="dxa"/>
                <w:gridSpan w:val="3"/>
                <w:tcBorders>
                  <w:left w:val="single" w:sz="4" w:space="0" w:color="FFFFFF" w:themeColor="background1"/>
                </w:tcBorders>
                <w:vAlign w:val="center"/>
              </w:tcPr>
              <w:p w14:paraId="1F6C11D6" w14:textId="253DA76A" w:rsidR="006C6DF9" w:rsidRDefault="006C6DF9" w:rsidP="006C6D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C6DF9" w14:paraId="39C10E0A" w14:textId="77777777" w:rsidTr="008436F9">
        <w:tc>
          <w:tcPr>
            <w:tcW w:w="6406" w:type="dxa"/>
          </w:tcPr>
          <w:p w14:paraId="0CAF3F39" w14:textId="76991203" w:rsidR="006C6DF9" w:rsidRDefault="006C6DF9" w:rsidP="006C6DF9">
            <w:pPr>
              <w:spacing w:before="120" w:after="120"/>
            </w:pPr>
            <w:r w:rsidRPr="0049566B">
              <w:t xml:space="preserve">Esta política inclui medidas de </w:t>
            </w:r>
            <w:r w:rsidRPr="0049566B">
              <w:rPr>
                <w:i/>
                <w:iCs/>
              </w:rPr>
              <w:t>due diligence</w:t>
            </w:r>
            <w:r w:rsidRPr="0049566B">
              <w:t>, treinamentos periódicos e procedimentos de monitoramento e auditoria para assegurar sua efetiva aplicação</w:t>
            </w:r>
            <w:r>
              <w:t>?</w:t>
            </w:r>
          </w:p>
        </w:tc>
        <w:tc>
          <w:tcPr>
            <w:tcW w:w="568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6A83F146" w14:textId="68A4411E" w:rsidR="006C6DF9" w:rsidRDefault="006C6DF9" w:rsidP="006C6DF9">
            <w:pPr>
              <w:jc w:val="center"/>
            </w:pPr>
            <w:r>
              <w:t>Sim</w:t>
            </w:r>
          </w:p>
        </w:tc>
        <w:sdt>
          <w:sdtPr>
            <w:id w:val="109050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740BC20D" w14:textId="0063107E" w:rsidR="006C6DF9" w:rsidRDefault="006C6DF9" w:rsidP="006C6D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99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52321F6B" w14:textId="49230C65" w:rsidR="006C6DF9" w:rsidRDefault="006C6DF9" w:rsidP="006C6DF9">
            <w:pPr>
              <w:jc w:val="center"/>
            </w:pPr>
            <w:r>
              <w:t>Não</w:t>
            </w:r>
          </w:p>
        </w:tc>
        <w:sdt>
          <w:sdtPr>
            <w:id w:val="152397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5E854551" w14:textId="204FC7A4" w:rsidR="006C6DF9" w:rsidRDefault="006C6DF9" w:rsidP="006C6D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C6DF9" w14:paraId="72EEC9FC" w14:textId="77777777" w:rsidTr="008436F9">
        <w:tc>
          <w:tcPr>
            <w:tcW w:w="6406" w:type="dxa"/>
          </w:tcPr>
          <w:p w14:paraId="40DC570E" w14:textId="7C4DA30B" w:rsidR="006C6DF9" w:rsidRDefault="006C6DF9" w:rsidP="00EF149E">
            <w:pPr>
              <w:spacing w:before="120" w:after="120"/>
            </w:pPr>
            <w:r>
              <w:t xml:space="preserve">Se a </w:t>
            </w:r>
            <w:r w:rsidRPr="0049566B">
              <w:t>Política Anticorrupção</w:t>
            </w:r>
            <w:r>
              <w:t xml:space="preserve"> é divulgada publicamente, incluir o link de acesso.</w:t>
            </w:r>
          </w:p>
        </w:tc>
        <w:tc>
          <w:tcPr>
            <w:tcW w:w="568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14:paraId="5A4B990D" w14:textId="77777777" w:rsidR="006C6DF9" w:rsidRDefault="006C6DF9" w:rsidP="00EF149E">
            <w:pPr>
              <w:jc w:val="center"/>
            </w:pPr>
          </w:p>
        </w:tc>
        <w:tc>
          <w:tcPr>
            <w:tcW w:w="487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7B5D3377" w14:textId="129431EA" w:rsidR="006C6DF9" w:rsidRDefault="006C6DF9" w:rsidP="00EF149E">
            <w:pPr>
              <w:jc w:val="center"/>
            </w:pPr>
          </w:p>
        </w:tc>
        <w:tc>
          <w:tcPr>
            <w:tcW w:w="599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5F32F4FC" w14:textId="77777777" w:rsidR="006C6DF9" w:rsidRDefault="006C6DF9" w:rsidP="00EF149E">
            <w:pPr>
              <w:jc w:val="center"/>
            </w:pPr>
          </w:p>
        </w:tc>
        <w:tc>
          <w:tcPr>
            <w:tcW w:w="50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6F1AD1C8" w14:textId="17277151" w:rsidR="006C6DF9" w:rsidRDefault="006C6DF9" w:rsidP="00EF149E">
            <w:pPr>
              <w:jc w:val="center"/>
            </w:pPr>
          </w:p>
        </w:tc>
      </w:tr>
      <w:tr w:rsidR="006C6DF9" w14:paraId="6D63ED98" w14:textId="77777777" w:rsidTr="008436F9">
        <w:trPr>
          <w:trHeight w:val="1191"/>
        </w:trPr>
        <w:tc>
          <w:tcPr>
            <w:tcW w:w="6406" w:type="dxa"/>
          </w:tcPr>
          <w:p w14:paraId="1F0EBFDC" w14:textId="4560EEAB" w:rsidR="006C6DF9" w:rsidRDefault="006C6DF9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68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14:paraId="003FC02C" w14:textId="77777777" w:rsidR="006C6DF9" w:rsidRDefault="006C6DF9" w:rsidP="00EF149E">
            <w:pPr>
              <w:jc w:val="center"/>
            </w:pPr>
          </w:p>
        </w:tc>
        <w:tc>
          <w:tcPr>
            <w:tcW w:w="487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22747416" w14:textId="7364E205" w:rsidR="006C6DF9" w:rsidRDefault="006C6DF9" w:rsidP="00EF149E">
            <w:pPr>
              <w:jc w:val="center"/>
            </w:pPr>
          </w:p>
        </w:tc>
        <w:tc>
          <w:tcPr>
            <w:tcW w:w="599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47A7CAA4" w14:textId="77777777" w:rsidR="006C6DF9" w:rsidRDefault="006C6DF9" w:rsidP="00EF149E">
            <w:pPr>
              <w:jc w:val="center"/>
            </w:pPr>
          </w:p>
        </w:tc>
        <w:tc>
          <w:tcPr>
            <w:tcW w:w="50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54AC346C" w14:textId="1C857A0B" w:rsidR="006C6DF9" w:rsidRDefault="006C6DF9" w:rsidP="00EF149E">
            <w:pPr>
              <w:jc w:val="center"/>
            </w:pPr>
          </w:p>
        </w:tc>
      </w:tr>
      <w:tr w:rsidR="00900724" w14:paraId="283DA266" w14:textId="77777777" w:rsidTr="008436F9">
        <w:tc>
          <w:tcPr>
            <w:tcW w:w="6406" w:type="dxa"/>
          </w:tcPr>
          <w:p w14:paraId="41C49CE1" w14:textId="741C6D2D" w:rsidR="00900724" w:rsidRDefault="00900724" w:rsidP="00EF149E">
            <w:pPr>
              <w:spacing w:before="120" w:after="120"/>
            </w:pPr>
            <w:r>
              <w:t xml:space="preserve">A Empresa está </w:t>
            </w:r>
            <w:r w:rsidRPr="00976A69">
              <w:t xml:space="preserve">ciente </w:t>
            </w:r>
            <w:r>
              <w:t xml:space="preserve">do </w:t>
            </w:r>
            <w:r w:rsidRPr="00976A69">
              <w:t xml:space="preserve">Estatuto do FDIRS </w:t>
            </w:r>
            <w:r>
              <w:t xml:space="preserve">e suas Políticas, </w:t>
            </w:r>
            <w:r w:rsidRPr="00976A69">
              <w:t xml:space="preserve">e </w:t>
            </w:r>
            <w:r>
              <w:t xml:space="preserve">se </w:t>
            </w:r>
            <w:r w:rsidRPr="00976A69">
              <w:t>compromet</w:t>
            </w:r>
            <w:r>
              <w:t>e</w:t>
            </w:r>
            <w:r w:rsidRPr="00976A69">
              <w:t xml:space="preserve"> a atender aos critérios e condições de </w:t>
            </w:r>
            <w:r w:rsidRPr="006C6721">
              <w:rPr>
                <w:i/>
                <w:iCs/>
              </w:rPr>
              <w:t>compliance</w:t>
            </w:r>
            <w:r w:rsidRPr="00976A69">
              <w:t xml:space="preserve"> aplicáveis às Instituições Estruturadoras</w:t>
            </w:r>
            <w:r>
              <w:t>?</w:t>
            </w:r>
          </w:p>
        </w:tc>
        <w:tc>
          <w:tcPr>
            <w:tcW w:w="59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2EC33A82" w14:textId="3126CCF9" w:rsidR="00900724" w:rsidRDefault="00900724" w:rsidP="00EF149E">
            <w:pPr>
              <w:jc w:val="center"/>
            </w:pPr>
            <w:r>
              <w:t>Sim</w:t>
            </w:r>
          </w:p>
        </w:tc>
        <w:sdt>
          <w:sdtPr>
            <w:id w:val="-796067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gridSpan w:val="2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12A84DBE" w14:textId="21CCBFD6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5DBB348F" w14:textId="5F299D12" w:rsidR="00900724" w:rsidRDefault="00900724" w:rsidP="00EF149E">
            <w:pPr>
              <w:jc w:val="center"/>
            </w:pPr>
            <w:r>
              <w:t>Não</w:t>
            </w:r>
          </w:p>
        </w:tc>
        <w:sdt>
          <w:sdtPr>
            <w:id w:val="-40591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6" w:type="dxa"/>
                <w:vMerge w:val="restart"/>
                <w:tcBorders>
                  <w:left w:val="single" w:sz="4" w:space="0" w:color="FFFFFF" w:themeColor="background1"/>
                </w:tcBorders>
                <w:vAlign w:val="center"/>
              </w:tcPr>
              <w:p w14:paraId="71DC372D" w14:textId="3F47BDDD" w:rsidR="00900724" w:rsidRDefault="00900724" w:rsidP="00EF149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00724" w14:paraId="04450E3C" w14:textId="77777777" w:rsidTr="008436F9">
        <w:trPr>
          <w:trHeight w:val="1191"/>
        </w:trPr>
        <w:tc>
          <w:tcPr>
            <w:tcW w:w="6406" w:type="dxa"/>
          </w:tcPr>
          <w:p w14:paraId="1E7DE5B7" w14:textId="32B0E94B" w:rsidR="00900724" w:rsidRDefault="00900724" w:rsidP="00EF149E">
            <w:pPr>
              <w:spacing w:before="120" w:after="120"/>
            </w:pPr>
            <w:r w:rsidRPr="00F32544">
              <w:rPr>
                <w:sz w:val="14"/>
                <w:szCs w:val="16"/>
              </w:rPr>
              <w:t>Informações complementares:</w:t>
            </w:r>
          </w:p>
        </w:tc>
        <w:tc>
          <w:tcPr>
            <w:tcW w:w="59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5EE25347" w14:textId="77777777" w:rsidR="00900724" w:rsidRDefault="00900724" w:rsidP="00EF149E">
            <w:pPr>
              <w:jc w:val="center"/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FFFFFF" w:themeColor="background1"/>
            </w:tcBorders>
            <w:vAlign w:val="center"/>
          </w:tcPr>
          <w:p w14:paraId="2BA1B4AB" w14:textId="77777777" w:rsidR="00900724" w:rsidRDefault="00900724" w:rsidP="00EF149E">
            <w:pPr>
              <w:jc w:val="center"/>
            </w:pPr>
          </w:p>
        </w:tc>
        <w:tc>
          <w:tcPr>
            <w:tcW w:w="664" w:type="dxa"/>
            <w:gridSpan w:val="3"/>
            <w:vMerge/>
            <w:tcBorders>
              <w:right w:val="single" w:sz="4" w:space="0" w:color="FFFFFF" w:themeColor="background1"/>
            </w:tcBorders>
            <w:vAlign w:val="center"/>
          </w:tcPr>
          <w:p w14:paraId="759CD0D8" w14:textId="77777777" w:rsidR="00900724" w:rsidRDefault="00900724" w:rsidP="00EF149E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1C04EEAC" w14:textId="77777777" w:rsidR="00900724" w:rsidRDefault="00900724" w:rsidP="00EF149E">
            <w:pPr>
              <w:jc w:val="center"/>
            </w:pPr>
          </w:p>
        </w:tc>
      </w:tr>
      <w:tr w:rsidR="008436F9" w14:paraId="630C8A7D" w14:textId="77777777" w:rsidTr="008436F9">
        <w:trPr>
          <w:trHeight w:val="1191"/>
        </w:trPr>
        <w:tc>
          <w:tcPr>
            <w:tcW w:w="6406" w:type="dxa"/>
          </w:tcPr>
          <w:p w14:paraId="59270E67" w14:textId="17D1B535" w:rsidR="008436F9" w:rsidRPr="00B003BE" w:rsidRDefault="00186F29" w:rsidP="00186F29">
            <w:pPr>
              <w:spacing w:before="120" w:after="120"/>
            </w:pPr>
            <w:r w:rsidRPr="00186F29">
              <w:t xml:space="preserve">A </w:t>
            </w:r>
            <w:r>
              <w:t>E</w:t>
            </w:r>
            <w:r w:rsidRPr="00186F29">
              <w:t>mpresa c</w:t>
            </w:r>
            <w:r w:rsidRPr="00186F29">
              <w:t>ompromete-se a não participar da licitação do projeto a ser estruturado, como consultor ou interessado, diretamente ou através de parte relacionada</w:t>
            </w:r>
            <w:r w:rsidRPr="00186F29">
              <w:t>?</w:t>
            </w:r>
          </w:p>
        </w:tc>
        <w:tc>
          <w:tcPr>
            <w:tcW w:w="594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14:paraId="4A606F4B" w14:textId="75EEA708" w:rsidR="008436F9" w:rsidRDefault="008436F9" w:rsidP="008436F9">
            <w:pPr>
              <w:jc w:val="center"/>
            </w:pPr>
            <w:r>
              <w:t>Sim</w:t>
            </w:r>
          </w:p>
        </w:tc>
        <w:sdt>
          <w:sdtPr>
            <w:id w:val="-2073336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8" w:type="dxa"/>
                <w:gridSpan w:val="2"/>
                <w:tcBorders>
                  <w:left w:val="single" w:sz="4" w:space="0" w:color="FFFFFF" w:themeColor="background1"/>
                </w:tcBorders>
                <w:vAlign w:val="center"/>
              </w:tcPr>
              <w:p w14:paraId="709A5CF8" w14:textId="52DF7618" w:rsidR="008436F9" w:rsidRDefault="00186F29" w:rsidP="008436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14:paraId="6CED964B" w14:textId="6E18A2AD" w:rsidR="008436F9" w:rsidRDefault="008436F9" w:rsidP="008436F9">
            <w:pPr>
              <w:jc w:val="center"/>
            </w:pPr>
            <w:r>
              <w:t>Não</w:t>
            </w:r>
          </w:p>
        </w:tc>
        <w:sdt>
          <w:sdtPr>
            <w:id w:val="-1735765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  <w:tcBorders>
                  <w:left w:val="single" w:sz="4" w:space="0" w:color="FFFFFF" w:themeColor="background1"/>
                </w:tcBorders>
                <w:vAlign w:val="center"/>
              </w:tcPr>
              <w:p w14:paraId="71ABB35A" w14:textId="3D44D6D2" w:rsidR="008436F9" w:rsidRDefault="00186F29" w:rsidP="008436F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86F29" w14:paraId="412C402E" w14:textId="77777777" w:rsidTr="008436F9">
        <w:trPr>
          <w:trHeight w:val="1191"/>
        </w:trPr>
        <w:tc>
          <w:tcPr>
            <w:tcW w:w="6406" w:type="dxa"/>
          </w:tcPr>
          <w:p w14:paraId="273A8D61" w14:textId="3BB9CB0D" w:rsidR="00186F29" w:rsidRPr="00F32544" w:rsidRDefault="00DE78DA" w:rsidP="00186F29">
            <w:pPr>
              <w:spacing w:before="120" w:after="120"/>
              <w:rPr>
                <w:sz w:val="14"/>
                <w:szCs w:val="16"/>
              </w:rPr>
            </w:pPr>
            <w:r w:rsidRPr="00DE78DA">
              <w:t>A Empresa declara p</w:t>
            </w:r>
            <w:r w:rsidRPr="00DE78DA">
              <w:t>ossuir recursos humanos e tecnológicos necessários à prestação dos serviços técnicos</w:t>
            </w:r>
            <w:r w:rsidRPr="00DE78DA">
              <w:t>?</w:t>
            </w:r>
          </w:p>
        </w:tc>
        <w:tc>
          <w:tcPr>
            <w:tcW w:w="594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14:paraId="0C4E8DB2" w14:textId="28C1E132" w:rsidR="00186F29" w:rsidRDefault="00186F29" w:rsidP="00186F29">
            <w:pPr>
              <w:jc w:val="center"/>
            </w:pPr>
            <w:r>
              <w:t>Sim</w:t>
            </w:r>
          </w:p>
        </w:tc>
        <w:sdt>
          <w:sdtPr>
            <w:id w:val="-160040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8" w:type="dxa"/>
                <w:gridSpan w:val="2"/>
                <w:tcBorders>
                  <w:left w:val="single" w:sz="4" w:space="0" w:color="FFFFFF" w:themeColor="background1"/>
                </w:tcBorders>
                <w:vAlign w:val="center"/>
              </w:tcPr>
              <w:p w14:paraId="3C9E95C5" w14:textId="08EEC94B" w:rsidR="00186F29" w:rsidRDefault="00186F29" w:rsidP="00186F2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4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14:paraId="2AE47192" w14:textId="77F7631F" w:rsidR="00186F29" w:rsidRDefault="00186F29" w:rsidP="00186F29">
            <w:pPr>
              <w:jc w:val="center"/>
            </w:pPr>
            <w:r>
              <w:t>Não</w:t>
            </w:r>
          </w:p>
        </w:tc>
        <w:sdt>
          <w:sdtPr>
            <w:id w:val="-192537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  <w:tcBorders>
                  <w:left w:val="single" w:sz="4" w:space="0" w:color="FFFFFF" w:themeColor="background1"/>
                </w:tcBorders>
                <w:vAlign w:val="center"/>
              </w:tcPr>
              <w:p w14:paraId="18E5C110" w14:textId="72F7B530" w:rsidR="00186F29" w:rsidRDefault="00186F29" w:rsidP="00186F2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845663" w14:textId="77777777" w:rsidR="00B003BE" w:rsidRDefault="00B003BE" w:rsidP="00207C27"/>
    <w:p w14:paraId="6DFFFC48" w14:textId="35195951" w:rsidR="00207C27" w:rsidRDefault="00207C27" w:rsidP="00207C27">
      <w:r w:rsidRPr="00ED73F5">
        <w:t xml:space="preserve">Eu, </w:t>
      </w:r>
      <w:r w:rsidR="00927BF8">
        <w:t>[</w:t>
      </w:r>
      <w:r w:rsidR="00ED73F5" w:rsidRPr="00ED73F5">
        <w:rPr>
          <w:color w:val="FF0000"/>
        </w:rPr>
        <w:t>(</w:t>
      </w:r>
      <w:r w:rsidR="00ED73F5" w:rsidRPr="00A269B9">
        <w:rPr>
          <w:color w:val="FF0000"/>
          <w:u w:val="single"/>
        </w:rPr>
        <w:t>Nome do representante</w:t>
      </w:r>
      <w:r w:rsidR="00ED73F5" w:rsidRPr="00ED73F5">
        <w:rPr>
          <w:color w:val="FF0000"/>
        </w:rPr>
        <w:t>)</w:t>
      </w:r>
      <w:r w:rsidR="00927BF8" w:rsidRPr="00927BF8">
        <w:t>]</w:t>
      </w:r>
      <w:r w:rsidR="00ED73F5">
        <w:t xml:space="preserve"> </w:t>
      </w:r>
      <w:r w:rsidRPr="00ED73F5">
        <w:t>declaro que sou [</w:t>
      </w:r>
      <w:r w:rsidR="00927BF8" w:rsidRPr="00927BF8">
        <w:rPr>
          <w:color w:val="FF0000"/>
        </w:rPr>
        <w:t>(</w:t>
      </w:r>
      <w:r w:rsidR="00927BF8" w:rsidRPr="00A269B9">
        <w:rPr>
          <w:color w:val="FF0000"/>
          <w:u w:val="single"/>
        </w:rPr>
        <w:t>Cargo/ Título</w:t>
      </w:r>
      <w:r w:rsidR="00927BF8" w:rsidRPr="00927BF8">
        <w:rPr>
          <w:color w:val="FF0000"/>
        </w:rPr>
        <w:t>)</w:t>
      </w:r>
      <w:r w:rsidRPr="00ED73F5">
        <w:t>] da [</w:t>
      </w:r>
      <w:r w:rsidR="00927BF8" w:rsidRPr="00927BF8">
        <w:rPr>
          <w:color w:val="FF0000"/>
        </w:rPr>
        <w:t>(</w:t>
      </w:r>
      <w:r w:rsidR="00927BF8" w:rsidRPr="00A269B9">
        <w:rPr>
          <w:color w:val="FF0000"/>
          <w:u w:val="single"/>
        </w:rPr>
        <w:t>Nome da Empresa</w:t>
      </w:r>
      <w:r w:rsidR="00927BF8" w:rsidRPr="00927BF8">
        <w:rPr>
          <w:color w:val="FF0000"/>
        </w:rPr>
        <w:t>)</w:t>
      </w:r>
      <w:r w:rsidRPr="00ED73F5">
        <w:t>]</w:t>
      </w:r>
      <w:r w:rsidR="00FF2781">
        <w:t>, e c</w:t>
      </w:r>
      <w:r>
        <w:t>ertifico que todas as informações declaradas aqui e n</w:t>
      </w:r>
      <w:r w:rsidR="0082589F">
        <w:t xml:space="preserve">o formulário de cadastro apresentado ao FDIRS </w:t>
      </w:r>
      <w:r>
        <w:t xml:space="preserve">são precisas e verdadeiras e que a assinatura </w:t>
      </w:r>
      <w:r w:rsidR="00EF149E">
        <w:t xml:space="preserve">desta declaração </w:t>
      </w:r>
      <w:r>
        <w:t xml:space="preserve">está dentro do escopo de meus poderes como </w:t>
      </w:r>
      <w:r w:rsidR="004E29FD" w:rsidRPr="00ED73F5">
        <w:t>[</w:t>
      </w:r>
      <w:r w:rsidR="004E29FD" w:rsidRPr="00927BF8">
        <w:rPr>
          <w:color w:val="FF0000"/>
        </w:rPr>
        <w:t>(</w:t>
      </w:r>
      <w:r w:rsidR="004E29FD" w:rsidRPr="00A269B9">
        <w:rPr>
          <w:color w:val="FF0000"/>
          <w:u w:val="single"/>
        </w:rPr>
        <w:t>Cargo/ Título</w:t>
      </w:r>
      <w:r w:rsidR="004E29FD" w:rsidRPr="00927BF8">
        <w:rPr>
          <w:color w:val="FF0000"/>
        </w:rPr>
        <w:t>)</w:t>
      </w:r>
      <w:r w:rsidR="004E29FD" w:rsidRPr="00ED73F5">
        <w:t>]</w:t>
      </w:r>
      <w:r>
        <w:t>.</w:t>
      </w:r>
    </w:p>
    <w:p w14:paraId="12C31935" w14:textId="1AE5AB9A" w:rsidR="00D0616C" w:rsidRDefault="00400218" w:rsidP="00207C27">
      <w:r>
        <w:t>[</w:t>
      </w:r>
      <w:r w:rsidRPr="00400218">
        <w:rPr>
          <w:color w:val="FF0000"/>
        </w:rPr>
        <w:t>(Data)</w:t>
      </w:r>
      <w:r>
        <w:t>]</w:t>
      </w:r>
    </w:p>
    <w:p w14:paraId="21E1F945" w14:textId="77777777" w:rsidR="00B003BE" w:rsidRDefault="00B003BE" w:rsidP="00207C27"/>
    <w:p w14:paraId="54533EF2" w14:textId="5351275D" w:rsidR="00207C27" w:rsidRDefault="00207C27" w:rsidP="00207C27">
      <w:r>
        <w:t>_____________________________________________</w:t>
      </w:r>
      <w:r w:rsidR="00ED73F5">
        <w:t>____________________</w:t>
      </w:r>
      <w:r>
        <w:t>__</w:t>
      </w:r>
    </w:p>
    <w:p w14:paraId="33D8449F" w14:textId="14BAD490" w:rsidR="00207C27" w:rsidRDefault="00E42321" w:rsidP="00207C27">
      <w:r>
        <w:t>[</w:t>
      </w:r>
      <w:r w:rsidR="00207C27" w:rsidRPr="00B06DE5">
        <w:rPr>
          <w:color w:val="FF0000"/>
        </w:rPr>
        <w:t>(Assinatura</w:t>
      </w:r>
      <w:r w:rsidRPr="00B06DE5">
        <w:rPr>
          <w:color w:val="FF0000"/>
        </w:rPr>
        <w:t xml:space="preserve"> do representante legal</w:t>
      </w:r>
      <w:r w:rsidR="00207C27" w:rsidRPr="00B06DE5">
        <w:rPr>
          <w:color w:val="FF0000"/>
        </w:rPr>
        <w:t>)</w:t>
      </w:r>
      <w:r>
        <w:t>]</w:t>
      </w:r>
    </w:p>
    <w:sectPr w:rsidR="00207C27" w:rsidSect="008005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56E10" w14:textId="77777777" w:rsidR="00B5363E" w:rsidRDefault="00B5363E" w:rsidP="00B5363E">
      <w:pPr>
        <w:spacing w:after="0" w:line="240" w:lineRule="auto"/>
      </w:pPr>
      <w:r>
        <w:separator/>
      </w:r>
    </w:p>
  </w:endnote>
  <w:endnote w:type="continuationSeparator" w:id="0">
    <w:p w14:paraId="4F5B99C2" w14:textId="77777777" w:rsidR="00B5363E" w:rsidRDefault="00B5363E" w:rsidP="00B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YInterstate Light">
    <w:panose1 w:val="02000506000000020004"/>
    <w:charset w:val="00"/>
    <w:family w:val="auto"/>
    <w:pitch w:val="variable"/>
    <w:sig w:usb0="A00002AF" w:usb1="5000206A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4C68" w14:textId="77777777" w:rsidR="00D953B7" w:rsidRDefault="00D95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47F65" w14:textId="77777777" w:rsidR="00D953B7" w:rsidRDefault="00D953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0FCE3" w14:textId="77777777" w:rsidR="00D953B7" w:rsidRDefault="00D95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8F2F" w14:textId="77777777" w:rsidR="00B5363E" w:rsidRDefault="00B5363E" w:rsidP="00B5363E">
      <w:pPr>
        <w:spacing w:after="0" w:line="240" w:lineRule="auto"/>
      </w:pPr>
      <w:r>
        <w:separator/>
      </w:r>
    </w:p>
  </w:footnote>
  <w:footnote w:type="continuationSeparator" w:id="0">
    <w:p w14:paraId="7084AA15" w14:textId="77777777" w:rsidR="00B5363E" w:rsidRDefault="00B5363E" w:rsidP="00B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B8DE2" w14:textId="77777777" w:rsidR="00D953B7" w:rsidRDefault="00D95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A2FF6" w14:textId="77777777" w:rsidR="00D953B7" w:rsidRDefault="00D953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F1DF8" w14:textId="77777777" w:rsidR="00D953B7" w:rsidRDefault="00D95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2778E"/>
    <w:multiLevelType w:val="hybridMultilevel"/>
    <w:tmpl w:val="8306F52A"/>
    <w:lvl w:ilvl="0" w:tplc="9CD4E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E60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B02A3"/>
    <w:multiLevelType w:val="hybridMultilevel"/>
    <w:tmpl w:val="88906C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302490">
    <w:abstractNumId w:val="0"/>
  </w:num>
  <w:num w:numId="2" w16cid:durableId="1296988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5"/>
    <w:rsid w:val="00027687"/>
    <w:rsid w:val="00033434"/>
    <w:rsid w:val="0005277C"/>
    <w:rsid w:val="00054429"/>
    <w:rsid w:val="00060A10"/>
    <w:rsid w:val="00063A2F"/>
    <w:rsid w:val="000D4A90"/>
    <w:rsid w:val="001471D1"/>
    <w:rsid w:val="00186F29"/>
    <w:rsid w:val="001A6E3B"/>
    <w:rsid w:val="001B0273"/>
    <w:rsid w:val="001B3C34"/>
    <w:rsid w:val="001C637E"/>
    <w:rsid w:val="001E19F6"/>
    <w:rsid w:val="001E1D9D"/>
    <w:rsid w:val="001F57E1"/>
    <w:rsid w:val="00202EED"/>
    <w:rsid w:val="0020496A"/>
    <w:rsid w:val="00207C27"/>
    <w:rsid w:val="00233C20"/>
    <w:rsid w:val="0024372F"/>
    <w:rsid w:val="00250C76"/>
    <w:rsid w:val="002613A1"/>
    <w:rsid w:val="00281E64"/>
    <w:rsid w:val="002B01DC"/>
    <w:rsid w:val="002E07D4"/>
    <w:rsid w:val="002F1714"/>
    <w:rsid w:val="00303F66"/>
    <w:rsid w:val="00305DD9"/>
    <w:rsid w:val="00315C19"/>
    <w:rsid w:val="00316E54"/>
    <w:rsid w:val="00317473"/>
    <w:rsid w:val="00321360"/>
    <w:rsid w:val="00324E7A"/>
    <w:rsid w:val="00334214"/>
    <w:rsid w:val="00345EA8"/>
    <w:rsid w:val="003867CB"/>
    <w:rsid w:val="00393FE6"/>
    <w:rsid w:val="003A1EB3"/>
    <w:rsid w:val="003A320F"/>
    <w:rsid w:val="003A3EF7"/>
    <w:rsid w:val="003B5852"/>
    <w:rsid w:val="003E2DBF"/>
    <w:rsid w:val="003F1B77"/>
    <w:rsid w:val="00400218"/>
    <w:rsid w:val="004008A1"/>
    <w:rsid w:val="00404E3C"/>
    <w:rsid w:val="00432ACB"/>
    <w:rsid w:val="0045617F"/>
    <w:rsid w:val="00481B38"/>
    <w:rsid w:val="004918ED"/>
    <w:rsid w:val="0049566B"/>
    <w:rsid w:val="004A391D"/>
    <w:rsid w:val="004C2335"/>
    <w:rsid w:val="004C250E"/>
    <w:rsid w:val="004C3FB0"/>
    <w:rsid w:val="004E29FD"/>
    <w:rsid w:val="004F7235"/>
    <w:rsid w:val="00501388"/>
    <w:rsid w:val="00505568"/>
    <w:rsid w:val="0051362D"/>
    <w:rsid w:val="005932D2"/>
    <w:rsid w:val="005B3B3A"/>
    <w:rsid w:val="005B446E"/>
    <w:rsid w:val="005F14B0"/>
    <w:rsid w:val="0062665A"/>
    <w:rsid w:val="00630945"/>
    <w:rsid w:val="00652814"/>
    <w:rsid w:val="00653449"/>
    <w:rsid w:val="00656BF3"/>
    <w:rsid w:val="006627FC"/>
    <w:rsid w:val="006645F2"/>
    <w:rsid w:val="006B3CFE"/>
    <w:rsid w:val="006B7D19"/>
    <w:rsid w:val="006C6721"/>
    <w:rsid w:val="006C6DF9"/>
    <w:rsid w:val="006D54DC"/>
    <w:rsid w:val="006F3A0A"/>
    <w:rsid w:val="00700FF2"/>
    <w:rsid w:val="007123F8"/>
    <w:rsid w:val="00752004"/>
    <w:rsid w:val="0075546A"/>
    <w:rsid w:val="00761629"/>
    <w:rsid w:val="00762C8C"/>
    <w:rsid w:val="007656BD"/>
    <w:rsid w:val="0077698C"/>
    <w:rsid w:val="007A6BE6"/>
    <w:rsid w:val="007A765E"/>
    <w:rsid w:val="007B0E1A"/>
    <w:rsid w:val="007C2CA0"/>
    <w:rsid w:val="007D2E7E"/>
    <w:rsid w:val="007D3508"/>
    <w:rsid w:val="007E7B84"/>
    <w:rsid w:val="00800538"/>
    <w:rsid w:val="00802491"/>
    <w:rsid w:val="0082589F"/>
    <w:rsid w:val="008436F9"/>
    <w:rsid w:val="00855B7D"/>
    <w:rsid w:val="008618FC"/>
    <w:rsid w:val="008737BC"/>
    <w:rsid w:val="0087510A"/>
    <w:rsid w:val="008B1FBF"/>
    <w:rsid w:val="008B35DA"/>
    <w:rsid w:val="008B5A25"/>
    <w:rsid w:val="008C1289"/>
    <w:rsid w:val="008D312A"/>
    <w:rsid w:val="008F1373"/>
    <w:rsid w:val="00900724"/>
    <w:rsid w:val="009007E9"/>
    <w:rsid w:val="00925A47"/>
    <w:rsid w:val="00927BF8"/>
    <w:rsid w:val="0095170C"/>
    <w:rsid w:val="00976A69"/>
    <w:rsid w:val="009775C3"/>
    <w:rsid w:val="009A16D9"/>
    <w:rsid w:val="009C191A"/>
    <w:rsid w:val="009D5A1B"/>
    <w:rsid w:val="00A01AAF"/>
    <w:rsid w:val="00A269B9"/>
    <w:rsid w:val="00A36C00"/>
    <w:rsid w:val="00A37337"/>
    <w:rsid w:val="00A43E0F"/>
    <w:rsid w:val="00A46159"/>
    <w:rsid w:val="00A60DF3"/>
    <w:rsid w:val="00A62D1E"/>
    <w:rsid w:val="00A65735"/>
    <w:rsid w:val="00A86ECA"/>
    <w:rsid w:val="00A92032"/>
    <w:rsid w:val="00AB0185"/>
    <w:rsid w:val="00AE1295"/>
    <w:rsid w:val="00B003BE"/>
    <w:rsid w:val="00B06DE5"/>
    <w:rsid w:val="00B0768D"/>
    <w:rsid w:val="00B1558F"/>
    <w:rsid w:val="00B451D4"/>
    <w:rsid w:val="00B46170"/>
    <w:rsid w:val="00B51606"/>
    <w:rsid w:val="00B5363E"/>
    <w:rsid w:val="00B665B2"/>
    <w:rsid w:val="00B76F07"/>
    <w:rsid w:val="00B7788A"/>
    <w:rsid w:val="00B85F82"/>
    <w:rsid w:val="00BC4D75"/>
    <w:rsid w:val="00C02DF4"/>
    <w:rsid w:val="00C2783B"/>
    <w:rsid w:val="00C33F07"/>
    <w:rsid w:val="00C41A38"/>
    <w:rsid w:val="00C56D28"/>
    <w:rsid w:val="00C73F56"/>
    <w:rsid w:val="00C7551A"/>
    <w:rsid w:val="00C803D9"/>
    <w:rsid w:val="00C87A6D"/>
    <w:rsid w:val="00C92144"/>
    <w:rsid w:val="00CA050F"/>
    <w:rsid w:val="00D0616C"/>
    <w:rsid w:val="00D418D8"/>
    <w:rsid w:val="00D4198D"/>
    <w:rsid w:val="00D53B68"/>
    <w:rsid w:val="00D55CB5"/>
    <w:rsid w:val="00D56062"/>
    <w:rsid w:val="00D94C8D"/>
    <w:rsid w:val="00D953B7"/>
    <w:rsid w:val="00DD3C91"/>
    <w:rsid w:val="00DE6C95"/>
    <w:rsid w:val="00DE78DA"/>
    <w:rsid w:val="00DF401E"/>
    <w:rsid w:val="00E04F44"/>
    <w:rsid w:val="00E42321"/>
    <w:rsid w:val="00E60F07"/>
    <w:rsid w:val="00E81C2F"/>
    <w:rsid w:val="00EB60DE"/>
    <w:rsid w:val="00EC790D"/>
    <w:rsid w:val="00ED2ECC"/>
    <w:rsid w:val="00ED73F5"/>
    <w:rsid w:val="00EE0082"/>
    <w:rsid w:val="00EE1982"/>
    <w:rsid w:val="00EF149E"/>
    <w:rsid w:val="00F030ED"/>
    <w:rsid w:val="00F07732"/>
    <w:rsid w:val="00F10AD8"/>
    <w:rsid w:val="00F32544"/>
    <w:rsid w:val="00F635EA"/>
    <w:rsid w:val="00F7533E"/>
    <w:rsid w:val="00F8618E"/>
    <w:rsid w:val="00F873C2"/>
    <w:rsid w:val="00F91FE3"/>
    <w:rsid w:val="00FD00D9"/>
    <w:rsid w:val="00FD3B65"/>
    <w:rsid w:val="00FD67CF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66F789"/>
  <w15:chartTrackingRefBased/>
  <w15:docId w15:val="{7471F99C-6EB1-4E28-8395-94E2B587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CB5"/>
    <w:pPr>
      <w:jc w:val="both"/>
    </w:pPr>
    <w:rPr>
      <w:rFonts w:ascii="EYInterstate Light" w:hAnsi="EYInterstate L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0185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1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1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1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1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1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1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185"/>
    <w:rPr>
      <w:rFonts w:ascii="EYInterstate Light" w:eastAsiaTheme="majorEastAsia" w:hAnsi="EYInterstate Light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B0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1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1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1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1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1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1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01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0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1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0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01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01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01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01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1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018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B0185"/>
    <w:pPr>
      <w:spacing w:after="0" w:line="240" w:lineRule="auto"/>
    </w:pPr>
    <w:rPr>
      <w:rFonts w:ascii="EYInterstate Light" w:hAnsi="EYInterstate Light"/>
    </w:rPr>
  </w:style>
  <w:style w:type="character" w:styleId="PlaceholderText">
    <w:name w:val="Placeholder Text"/>
    <w:basedOn w:val="DefaultParagraphFont"/>
    <w:uiPriority w:val="99"/>
    <w:semiHidden/>
    <w:rsid w:val="00207C27"/>
    <w:rPr>
      <w:color w:val="666666"/>
    </w:rPr>
  </w:style>
  <w:style w:type="table" w:styleId="TableGrid">
    <w:name w:val="Table Grid"/>
    <w:basedOn w:val="TableNormal"/>
    <w:uiPriority w:val="39"/>
    <w:rsid w:val="00B46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3F07"/>
    <w:pPr>
      <w:spacing w:after="0" w:line="240" w:lineRule="auto"/>
    </w:pPr>
    <w:rPr>
      <w:rFonts w:ascii="EYInterstate Light" w:hAnsi="EYInterstate Light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0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01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01DC"/>
    <w:rPr>
      <w:rFonts w:ascii="EYInterstate Light" w:hAnsi="EYInterstate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1DC"/>
    <w:rPr>
      <w:rFonts w:ascii="EYInterstate Light" w:hAnsi="EYInterstate Ligh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3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63E"/>
    <w:rPr>
      <w:rFonts w:ascii="EYInterstate Light" w:hAnsi="EYInterstate Light"/>
      <w:sz w:val="20"/>
    </w:rPr>
  </w:style>
  <w:style w:type="paragraph" w:styleId="Footer">
    <w:name w:val="footer"/>
    <w:basedOn w:val="Normal"/>
    <w:link w:val="FooterChar"/>
    <w:uiPriority w:val="99"/>
    <w:unhideWhenUsed/>
    <w:rsid w:val="00B53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63E"/>
    <w:rPr>
      <w:rFonts w:ascii="EYInterstate Light" w:hAnsi="EYInterstate Ligh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E3D490C77A4D41A834A12CC8F06647" ma:contentTypeVersion="14" ma:contentTypeDescription="Criar um novo documento." ma:contentTypeScope="" ma:versionID="dbcee263eb47b7c8217ab7a48cab1fdd">
  <xsd:schema xmlns:xsd="http://www.w3.org/2001/XMLSchema" xmlns:xs="http://www.w3.org/2001/XMLSchema" xmlns:p="http://schemas.microsoft.com/office/2006/metadata/properties" xmlns:ns2="2e791ba7-3845-4e7e-806e-7239c14136dc" xmlns:ns3="0a98f11a-b52c-418a-92d8-6fcc7bd21bd1" targetNamespace="http://schemas.microsoft.com/office/2006/metadata/properties" ma:root="true" ma:fieldsID="d40be311339b51a80eaa47efb1cb272a" ns2:_="" ns3:_="">
    <xsd:import namespace="2e791ba7-3845-4e7e-806e-7239c14136dc"/>
    <xsd:import namespace="0a98f11a-b52c-418a-92d8-6fcc7bd21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91ba7-3845-4e7e-806e-7239c14136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34ccc8f-da5a-412f-a672-24e6018b6f9a}" ma:internalName="TaxCatchAll" ma:showField="CatchAllData" ma:web="2e791ba7-3845-4e7e-806e-7239c14136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8f11a-b52c-418a-92d8-6fcc7bd21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791ba7-3845-4e7e-806e-7239c14136dc" xsi:nil="true"/>
    <lcf76f155ced4ddcb4097134ff3c332f xmlns="0a98f11a-b52c-418a-92d8-6fcc7bd21b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29CF18-A0B0-47C3-B9F1-AF19BC695F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A58A7-4EE4-41DD-AB72-565F77CA9964}"/>
</file>

<file path=customXml/itemProps3.xml><?xml version="1.0" encoding="utf-8"?>
<ds:datastoreItem xmlns:ds="http://schemas.openxmlformats.org/officeDocument/2006/customXml" ds:itemID="{BCBA3E4A-983A-43CE-9A1D-89114DB4A9F3}">
  <ds:schemaRefs>
    <ds:schemaRef ds:uri="http://schemas.microsoft.com/office/2006/metadata/properties"/>
    <ds:schemaRef ds:uri="http://schemas.microsoft.com/office/infopath/2007/PartnerControls"/>
    <ds:schemaRef ds:uri="2e791ba7-3845-4e7e-806e-7239c14136dc"/>
    <ds:schemaRef ds:uri="0a98f11a-b52c-418a-92d8-6fcc7bd21b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793</Words>
  <Characters>4288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Fontolan</dc:creator>
  <cp:keywords/>
  <dc:description/>
  <cp:lastModifiedBy>Barbara Moura</cp:lastModifiedBy>
  <cp:revision>8</cp:revision>
  <dcterms:created xsi:type="dcterms:W3CDTF">2024-10-18T15:46:00Z</dcterms:created>
  <dcterms:modified xsi:type="dcterms:W3CDTF">2024-11-19T17:20:00Z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0x01010093E3D490C77A4D41A834A12CC8F06647</vt:lpwstr>
  </property>
  <property fmtid="{D5CDD505-2E9C-101B-9397-08002B2CF9AE}" pid="3" name="MediaServiceImageTags">
    <vt:lpwstr/>
  </property>
</Properties>
</file>